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6E59D" w14:textId="119B9B3B" w:rsidR="00566800" w:rsidRPr="006D702B" w:rsidRDefault="00566800" w:rsidP="00566800">
      <w:pPr>
        <w:pStyle w:val="NormalWeb"/>
        <w:spacing w:before="0" w:beforeAutospacing="0" w:after="120" w:afterAutospacing="0"/>
        <w:jc w:val="center"/>
        <w:rPr>
          <w:b/>
          <w:bCs/>
          <w:sz w:val="36"/>
          <w:szCs w:val="36"/>
        </w:rPr>
      </w:pPr>
      <w:bookmarkStart w:id="0" w:name="_Hlk148777993"/>
      <w:bookmarkStart w:id="1" w:name="_Hlk138491938"/>
      <w:bookmarkStart w:id="2" w:name="_Hlk135488879"/>
      <w:bookmarkStart w:id="3" w:name="_Hlk139569155"/>
      <w:bookmarkStart w:id="4" w:name="_Hlk156048494"/>
      <w:bookmarkStart w:id="5" w:name="_Hlk158459828"/>
      <w:r w:rsidRPr="006D702B">
        <w:rPr>
          <w:b/>
          <w:bCs/>
          <w:sz w:val="36"/>
          <w:szCs w:val="36"/>
        </w:rPr>
        <w:t xml:space="preserve">SERMON </w:t>
      </w:r>
      <w:r w:rsidRPr="000F48B9">
        <w:rPr>
          <w:b/>
          <w:bCs/>
          <w:sz w:val="36"/>
          <w:szCs w:val="36"/>
        </w:rPr>
        <w:t>NOTES</w:t>
      </w:r>
      <w:r w:rsidR="000F48B9" w:rsidRPr="000F48B9">
        <w:rPr>
          <w:b/>
          <w:bCs/>
          <w:sz w:val="36"/>
          <w:szCs w:val="36"/>
        </w:rPr>
        <w:t xml:space="preserve"> Colossians 1:</w:t>
      </w:r>
      <w:r w:rsidR="00CE256D">
        <w:rPr>
          <w:b/>
          <w:bCs/>
          <w:sz w:val="36"/>
          <w:szCs w:val="36"/>
        </w:rPr>
        <w:t>1</w:t>
      </w:r>
      <w:r w:rsidR="00F344C2">
        <w:rPr>
          <w:b/>
          <w:bCs/>
          <w:sz w:val="36"/>
          <w:szCs w:val="36"/>
        </w:rPr>
        <w:t>2</w:t>
      </w:r>
      <w:r w:rsidR="0093575E">
        <w:rPr>
          <w:b/>
          <w:bCs/>
          <w:sz w:val="36"/>
          <w:szCs w:val="36"/>
        </w:rPr>
        <w:t>-19</w:t>
      </w:r>
    </w:p>
    <w:bookmarkEnd w:id="0"/>
    <w:bookmarkEnd w:id="1"/>
    <w:bookmarkEnd w:id="2"/>
    <w:bookmarkEnd w:id="3"/>
    <w:bookmarkEnd w:id="4"/>
    <w:bookmarkEnd w:id="5"/>
    <w:p w14:paraId="24EC37FE" w14:textId="77777777" w:rsidR="0093575E" w:rsidRDefault="0093575E" w:rsidP="0093575E">
      <w:pPr>
        <w:pStyle w:val="NormalWeb"/>
        <w:spacing w:before="0" w:beforeAutospacing="0" w:after="0" w:afterAutospacing="0"/>
        <w:jc w:val="center"/>
      </w:pPr>
    </w:p>
    <w:p w14:paraId="152CC858" w14:textId="77777777" w:rsidR="0093575E" w:rsidRPr="00EC4553" w:rsidRDefault="0093575E" w:rsidP="00B36672">
      <w:pPr>
        <w:pStyle w:val="NormalWeb"/>
        <w:numPr>
          <w:ilvl w:val="0"/>
          <w:numId w:val="72"/>
        </w:numPr>
        <w:spacing w:before="0" w:beforeAutospacing="0" w:after="480" w:afterAutospacing="0"/>
        <w:ind w:left="532" w:hanging="532"/>
        <w:rPr>
          <w:rFonts w:ascii="Arial" w:hAnsi="Arial" w:cs="Arial"/>
        </w:rPr>
      </w:pPr>
      <w:r w:rsidRPr="00EC4553">
        <w:rPr>
          <w:rFonts w:ascii="Arial" w:hAnsi="Arial" w:cs="Arial"/>
        </w:rPr>
        <w:t xml:space="preserve">Introduction: </w:t>
      </w:r>
    </w:p>
    <w:p w14:paraId="333F03A1" w14:textId="651DEE2B" w:rsidR="0093575E" w:rsidRPr="00EC4553" w:rsidRDefault="0093575E" w:rsidP="00D3017D">
      <w:pPr>
        <w:pStyle w:val="NormalWeb"/>
        <w:numPr>
          <w:ilvl w:val="0"/>
          <w:numId w:val="78"/>
        </w:numPr>
        <w:tabs>
          <w:tab w:val="left" w:pos="6390"/>
        </w:tabs>
        <w:spacing w:before="0" w:beforeAutospacing="0" w:after="600" w:afterAutospacing="0"/>
        <w:ind w:left="1094" w:hanging="547"/>
        <w:rPr>
          <w:rFonts w:ascii="Arial" w:hAnsi="Arial" w:cs="Arial"/>
        </w:rPr>
      </w:pPr>
      <w:r w:rsidRPr="00EC4553">
        <w:rPr>
          <w:rFonts w:ascii="Arial" w:hAnsi="Arial" w:cs="Arial"/>
        </w:rPr>
        <w:t xml:space="preserve">Credentials provide a claim to </w:t>
      </w:r>
      <w:r w:rsidR="00050572">
        <w:rPr>
          <w:rFonts w:ascii="Arial" w:hAnsi="Arial" w:cs="Arial"/>
          <w:u w:val="single"/>
        </w:rPr>
        <w:tab/>
      </w:r>
      <w:r w:rsidRPr="00EC4553">
        <w:rPr>
          <w:rFonts w:ascii="Arial" w:hAnsi="Arial" w:cs="Arial"/>
        </w:rPr>
        <w:t>!</w:t>
      </w:r>
    </w:p>
    <w:p w14:paraId="78269A2D" w14:textId="77777777" w:rsidR="00050572" w:rsidRDefault="0093575E" w:rsidP="00B36672">
      <w:pPr>
        <w:pStyle w:val="NormalWeb"/>
        <w:numPr>
          <w:ilvl w:val="0"/>
          <w:numId w:val="72"/>
        </w:numPr>
        <w:tabs>
          <w:tab w:val="left" w:pos="4140"/>
          <w:tab w:val="left" w:pos="6480"/>
        </w:tabs>
        <w:spacing w:before="0" w:beforeAutospacing="0" w:after="240" w:afterAutospacing="0"/>
        <w:ind w:left="532" w:hanging="532"/>
        <w:rPr>
          <w:rFonts w:ascii="Arial" w:hAnsi="Arial" w:cs="Arial"/>
        </w:rPr>
      </w:pPr>
      <w:r w:rsidRPr="00EC4553">
        <w:rPr>
          <w:rFonts w:ascii="Arial" w:hAnsi="Arial" w:cs="Arial"/>
        </w:rPr>
        <w:t xml:space="preserve">Christ is </w:t>
      </w:r>
      <w:proofErr w:type="gramStart"/>
      <w:r w:rsidRPr="00EC4553">
        <w:rPr>
          <w:rFonts w:ascii="Arial" w:hAnsi="Arial" w:cs="Arial"/>
        </w:rPr>
        <w:t>our</w:t>
      </w:r>
      <w:proofErr w:type="gramEnd"/>
      <w:r w:rsidRPr="00EC4553">
        <w:rPr>
          <w:rFonts w:ascii="Arial" w:hAnsi="Arial" w:cs="Arial"/>
        </w:rPr>
        <w:t xml:space="preserve"> </w:t>
      </w:r>
      <w:r w:rsidR="00050572">
        <w:rPr>
          <w:rFonts w:ascii="Arial" w:hAnsi="Arial" w:cs="Arial"/>
          <w:u w:val="single"/>
        </w:rPr>
        <w:tab/>
      </w:r>
      <w:r w:rsidRPr="00EC4553">
        <w:rPr>
          <w:rFonts w:ascii="Arial" w:hAnsi="Arial" w:cs="Arial"/>
        </w:rPr>
        <w:t xml:space="preserve"> because of His</w:t>
      </w:r>
    </w:p>
    <w:p w14:paraId="3F9A0D0B" w14:textId="06835A29" w:rsidR="0093575E" w:rsidRPr="00EC4553" w:rsidRDefault="00050572" w:rsidP="00D3017D">
      <w:pPr>
        <w:pStyle w:val="NormalWeb"/>
        <w:tabs>
          <w:tab w:val="left" w:pos="2790"/>
          <w:tab w:val="left" w:pos="4140"/>
        </w:tabs>
        <w:spacing w:before="0" w:beforeAutospacing="0" w:after="360" w:afterAutospacing="0"/>
        <w:ind w:left="547"/>
        <w:rPr>
          <w:rFonts w:ascii="Arial" w:hAnsi="Arial" w:cs="Arial"/>
        </w:rPr>
      </w:pPr>
      <w:r>
        <w:rPr>
          <w:rFonts w:ascii="Arial" w:hAnsi="Arial" w:cs="Arial"/>
          <w:u w:val="single"/>
        </w:rPr>
        <w:tab/>
      </w:r>
      <w:r w:rsidR="0093575E" w:rsidRPr="00EC4553">
        <w:rPr>
          <w:rFonts w:ascii="Arial" w:hAnsi="Arial" w:cs="Arial"/>
        </w:rPr>
        <w:t xml:space="preserve"> blood. vv. 13-14</w:t>
      </w:r>
    </w:p>
    <w:p w14:paraId="04C0C5A4" w14:textId="73CF0B0E" w:rsidR="0093575E" w:rsidRPr="00EC4553" w:rsidRDefault="0093575E" w:rsidP="006752E3">
      <w:pPr>
        <w:pStyle w:val="NormalWeb"/>
        <w:numPr>
          <w:ilvl w:val="0"/>
          <w:numId w:val="79"/>
        </w:numPr>
        <w:spacing w:before="0" w:beforeAutospacing="0" w:after="600" w:afterAutospacing="0"/>
        <w:ind w:left="1170" w:hanging="623"/>
        <w:rPr>
          <w:rFonts w:ascii="Arial" w:hAnsi="Arial" w:cs="Arial"/>
        </w:rPr>
      </w:pPr>
      <w:r w:rsidRPr="00EC4553">
        <w:rPr>
          <w:rFonts w:ascii="Arial" w:hAnsi="Arial" w:cs="Arial"/>
        </w:rPr>
        <w:t xml:space="preserve">Redemption: </w:t>
      </w:r>
    </w:p>
    <w:p w14:paraId="514E84CB" w14:textId="7DCB70D3" w:rsidR="0093575E" w:rsidRPr="00EC4553" w:rsidRDefault="0093575E" w:rsidP="00B36672">
      <w:pPr>
        <w:pStyle w:val="NormalWeb"/>
        <w:numPr>
          <w:ilvl w:val="0"/>
          <w:numId w:val="72"/>
        </w:numPr>
        <w:tabs>
          <w:tab w:val="left" w:pos="3870"/>
        </w:tabs>
        <w:spacing w:before="0" w:beforeAutospacing="0" w:after="360" w:afterAutospacing="0"/>
        <w:ind w:left="532" w:hanging="532"/>
        <w:rPr>
          <w:rFonts w:ascii="Arial" w:hAnsi="Arial" w:cs="Arial"/>
        </w:rPr>
      </w:pPr>
      <w:r w:rsidRPr="00EC4553">
        <w:rPr>
          <w:rFonts w:ascii="Arial" w:hAnsi="Arial" w:cs="Arial"/>
        </w:rPr>
        <w:t xml:space="preserve">Christ is the </w:t>
      </w:r>
      <w:r w:rsidR="00050572">
        <w:rPr>
          <w:rFonts w:ascii="Arial" w:hAnsi="Arial" w:cs="Arial"/>
          <w:u w:val="single"/>
        </w:rPr>
        <w:tab/>
      </w:r>
      <w:r w:rsidRPr="00EC4553">
        <w:rPr>
          <w:rFonts w:ascii="Arial" w:hAnsi="Arial" w:cs="Arial"/>
        </w:rPr>
        <w:t xml:space="preserve"> of all creation – Creator of the universe – vv. 15-17</w:t>
      </w:r>
    </w:p>
    <w:p w14:paraId="32552898" w14:textId="39894910" w:rsidR="0093575E" w:rsidRPr="00EC4553" w:rsidRDefault="0093575E" w:rsidP="006752E3">
      <w:pPr>
        <w:pStyle w:val="NormalWeb"/>
        <w:numPr>
          <w:ilvl w:val="0"/>
          <w:numId w:val="75"/>
        </w:numPr>
        <w:spacing w:before="0" w:beforeAutospacing="0" w:after="600" w:afterAutospacing="0"/>
        <w:ind w:left="1080" w:hanging="533"/>
        <w:rPr>
          <w:rFonts w:ascii="Arial" w:hAnsi="Arial" w:cs="Arial"/>
        </w:rPr>
      </w:pPr>
      <w:r w:rsidRPr="00EC4553">
        <w:rPr>
          <w:rFonts w:ascii="Arial" w:hAnsi="Arial" w:cs="Arial"/>
        </w:rPr>
        <w:t>First born of all creation:</w:t>
      </w:r>
    </w:p>
    <w:p w14:paraId="57678444" w14:textId="77777777" w:rsidR="0093575E" w:rsidRPr="00EC4553" w:rsidRDefault="0093575E" w:rsidP="006752E3">
      <w:pPr>
        <w:pStyle w:val="NormalWeb"/>
        <w:numPr>
          <w:ilvl w:val="0"/>
          <w:numId w:val="75"/>
        </w:numPr>
        <w:spacing w:before="0" w:beforeAutospacing="0" w:after="600" w:afterAutospacing="0"/>
        <w:ind w:left="1080" w:hanging="533"/>
        <w:rPr>
          <w:rFonts w:ascii="Arial" w:hAnsi="Arial" w:cs="Arial"/>
        </w:rPr>
      </w:pPr>
      <w:r w:rsidRPr="00EC4553">
        <w:rPr>
          <w:rFonts w:ascii="Arial" w:hAnsi="Arial" w:cs="Arial"/>
        </w:rPr>
        <w:t xml:space="preserve">LORD Over all thrones, all dominions, all rulers, all authorities. </w:t>
      </w:r>
    </w:p>
    <w:p w14:paraId="7813698C" w14:textId="04B00066" w:rsidR="0093575E" w:rsidRPr="00EC4553" w:rsidRDefault="0093575E" w:rsidP="00B36672">
      <w:pPr>
        <w:pStyle w:val="NormalWeb"/>
        <w:numPr>
          <w:ilvl w:val="0"/>
          <w:numId w:val="72"/>
        </w:numPr>
        <w:tabs>
          <w:tab w:val="left" w:pos="6210"/>
        </w:tabs>
        <w:spacing w:before="0" w:beforeAutospacing="0" w:after="360" w:afterAutospacing="0"/>
        <w:ind w:left="540" w:hanging="540"/>
        <w:rPr>
          <w:rFonts w:ascii="Arial" w:hAnsi="Arial" w:cs="Arial"/>
        </w:rPr>
      </w:pPr>
      <w:r w:rsidRPr="00EC4553">
        <w:rPr>
          <w:rFonts w:ascii="Arial" w:hAnsi="Arial" w:cs="Arial"/>
        </w:rPr>
        <w:t xml:space="preserve">Christ is Head over all the </w:t>
      </w:r>
      <w:r w:rsidR="00050572">
        <w:rPr>
          <w:rFonts w:ascii="Arial" w:hAnsi="Arial" w:cs="Arial"/>
          <w:u w:val="single"/>
        </w:rPr>
        <w:tab/>
      </w:r>
      <w:r w:rsidRPr="00EC4553">
        <w:rPr>
          <w:rFonts w:ascii="Arial" w:hAnsi="Arial" w:cs="Arial"/>
        </w:rPr>
        <w:t>!</w:t>
      </w:r>
      <w:r w:rsidR="00050572">
        <w:rPr>
          <w:rFonts w:ascii="Arial" w:hAnsi="Arial" w:cs="Arial"/>
        </w:rPr>
        <w:t xml:space="preserve"> </w:t>
      </w:r>
      <w:r w:rsidRPr="00EC4553">
        <w:rPr>
          <w:rFonts w:ascii="Arial" w:hAnsi="Arial" w:cs="Arial"/>
        </w:rPr>
        <w:t>v. 18</w:t>
      </w:r>
    </w:p>
    <w:p w14:paraId="73E79D81" w14:textId="29B2452D" w:rsidR="0093575E" w:rsidRPr="00EC4553" w:rsidRDefault="0093575E" w:rsidP="006752E3">
      <w:pPr>
        <w:pStyle w:val="NormalWeb"/>
        <w:numPr>
          <w:ilvl w:val="0"/>
          <w:numId w:val="80"/>
        </w:numPr>
        <w:spacing w:before="0" w:beforeAutospacing="0" w:after="600" w:afterAutospacing="0"/>
        <w:ind w:left="1080" w:hanging="533"/>
        <w:rPr>
          <w:rFonts w:ascii="Arial" w:hAnsi="Arial" w:cs="Arial"/>
        </w:rPr>
      </w:pPr>
      <w:r w:rsidRPr="00EC4553">
        <w:rPr>
          <w:rFonts w:ascii="Arial" w:hAnsi="Arial" w:cs="Arial"/>
        </w:rPr>
        <w:t>First born from the dead:</w:t>
      </w:r>
    </w:p>
    <w:p w14:paraId="3587357E" w14:textId="29849113" w:rsidR="0093575E" w:rsidRPr="00EC4553" w:rsidRDefault="0093575E" w:rsidP="00D3017D">
      <w:pPr>
        <w:pStyle w:val="NormalWeb"/>
        <w:numPr>
          <w:ilvl w:val="0"/>
          <w:numId w:val="72"/>
        </w:numPr>
        <w:tabs>
          <w:tab w:val="left" w:pos="5850"/>
        </w:tabs>
        <w:spacing w:before="0" w:beforeAutospacing="0" w:after="360" w:afterAutospacing="0"/>
        <w:ind w:left="532" w:hanging="446"/>
        <w:rPr>
          <w:rFonts w:ascii="Arial" w:hAnsi="Arial" w:cs="Arial"/>
        </w:rPr>
      </w:pPr>
      <w:r w:rsidRPr="00EC4553">
        <w:rPr>
          <w:rFonts w:ascii="Arial" w:hAnsi="Arial" w:cs="Arial"/>
        </w:rPr>
        <w:t xml:space="preserve">Christ is the </w:t>
      </w:r>
      <w:proofErr w:type="gramStart"/>
      <w:r w:rsidRPr="00EC4553">
        <w:rPr>
          <w:rFonts w:ascii="Arial" w:hAnsi="Arial" w:cs="Arial"/>
        </w:rPr>
        <w:t>Pre-</w:t>
      </w:r>
      <w:r w:rsidR="00050572">
        <w:rPr>
          <w:rFonts w:ascii="Arial" w:hAnsi="Arial" w:cs="Arial"/>
        </w:rPr>
        <w:t xml:space="preserve"> </w:t>
      </w:r>
      <w:r w:rsidR="00050572">
        <w:rPr>
          <w:rFonts w:ascii="Arial" w:hAnsi="Arial" w:cs="Arial"/>
          <w:u w:val="single"/>
        </w:rPr>
        <w:tab/>
      </w:r>
      <w:r w:rsidR="00050572">
        <w:rPr>
          <w:rFonts w:ascii="Arial" w:hAnsi="Arial" w:cs="Arial"/>
        </w:rPr>
        <w:t xml:space="preserve"> </w:t>
      </w:r>
      <w:r w:rsidRPr="00EC4553">
        <w:rPr>
          <w:rFonts w:ascii="Arial" w:hAnsi="Arial" w:cs="Arial"/>
        </w:rPr>
        <w:t>One</w:t>
      </w:r>
      <w:proofErr w:type="gramEnd"/>
      <w:r w:rsidRPr="00EC4553">
        <w:rPr>
          <w:rFonts w:ascii="Arial" w:hAnsi="Arial" w:cs="Arial"/>
        </w:rPr>
        <w:t>! v. 19</w:t>
      </w:r>
    </w:p>
    <w:p w14:paraId="0C474C49" w14:textId="3B957E86" w:rsidR="0093575E" w:rsidRPr="00EC4553" w:rsidRDefault="0093575E" w:rsidP="006752E3">
      <w:pPr>
        <w:pStyle w:val="NormalWeb"/>
        <w:numPr>
          <w:ilvl w:val="0"/>
          <w:numId w:val="81"/>
        </w:numPr>
        <w:spacing w:before="0" w:beforeAutospacing="0" w:after="600" w:afterAutospacing="0"/>
        <w:ind w:left="1080" w:hanging="533"/>
        <w:rPr>
          <w:rFonts w:ascii="Arial" w:hAnsi="Arial" w:cs="Arial"/>
        </w:rPr>
      </w:pPr>
      <w:r w:rsidRPr="00EC4553">
        <w:rPr>
          <w:rFonts w:ascii="Arial" w:hAnsi="Arial" w:cs="Arial"/>
        </w:rPr>
        <w:t>All the fullness:</w:t>
      </w:r>
    </w:p>
    <w:p w14:paraId="066DF9AD" w14:textId="77777777" w:rsidR="00686A0D" w:rsidRPr="006D702B" w:rsidRDefault="00686A0D" w:rsidP="00686A0D">
      <w:pPr>
        <w:pStyle w:val="NormalWeb"/>
        <w:spacing w:before="0" w:beforeAutospacing="0" w:after="120" w:afterAutospacing="0"/>
        <w:jc w:val="center"/>
        <w:rPr>
          <w:b/>
          <w:bCs/>
          <w:sz w:val="36"/>
          <w:szCs w:val="36"/>
        </w:rPr>
      </w:pPr>
      <w:r w:rsidRPr="006D702B">
        <w:rPr>
          <w:b/>
          <w:bCs/>
          <w:sz w:val="36"/>
          <w:szCs w:val="36"/>
        </w:rPr>
        <w:lastRenderedPageBreak/>
        <w:t xml:space="preserve">SERMON </w:t>
      </w:r>
      <w:r w:rsidRPr="000F48B9">
        <w:rPr>
          <w:b/>
          <w:bCs/>
          <w:sz w:val="36"/>
          <w:szCs w:val="36"/>
        </w:rPr>
        <w:t>NOTES Colossians 1:</w:t>
      </w:r>
      <w:r>
        <w:rPr>
          <w:b/>
          <w:bCs/>
          <w:sz w:val="36"/>
          <w:szCs w:val="36"/>
        </w:rPr>
        <w:t>12-19</w:t>
      </w:r>
    </w:p>
    <w:p w14:paraId="44100F1B" w14:textId="77777777" w:rsidR="00686A0D" w:rsidRDefault="00686A0D" w:rsidP="00686A0D">
      <w:pPr>
        <w:pStyle w:val="NormalWeb"/>
        <w:spacing w:before="0" w:beforeAutospacing="0" w:after="0" w:afterAutospacing="0"/>
        <w:jc w:val="center"/>
      </w:pPr>
    </w:p>
    <w:p w14:paraId="37204D8F" w14:textId="64581DFB" w:rsidR="00686A0D" w:rsidRPr="00EC4553" w:rsidRDefault="00686A0D" w:rsidP="009E609D">
      <w:pPr>
        <w:pStyle w:val="NormalWeb"/>
        <w:numPr>
          <w:ilvl w:val="0"/>
          <w:numId w:val="82"/>
        </w:numPr>
        <w:spacing w:before="0" w:beforeAutospacing="0" w:after="480" w:afterAutospacing="0"/>
        <w:ind w:left="540" w:hanging="540"/>
        <w:rPr>
          <w:rFonts w:ascii="Arial" w:hAnsi="Arial" w:cs="Arial"/>
        </w:rPr>
      </w:pPr>
      <w:r w:rsidRPr="00EC4553">
        <w:rPr>
          <w:rFonts w:ascii="Arial" w:hAnsi="Arial" w:cs="Arial"/>
        </w:rPr>
        <w:t xml:space="preserve">Introduction: </w:t>
      </w:r>
    </w:p>
    <w:p w14:paraId="6D4C3D1D" w14:textId="22243FD0" w:rsidR="00686A0D" w:rsidRPr="00EC4553" w:rsidRDefault="00686A0D" w:rsidP="009E609D">
      <w:pPr>
        <w:pStyle w:val="NormalWeb"/>
        <w:numPr>
          <w:ilvl w:val="0"/>
          <w:numId w:val="84"/>
        </w:numPr>
        <w:tabs>
          <w:tab w:val="left" w:pos="6390"/>
        </w:tabs>
        <w:spacing w:before="0" w:beforeAutospacing="0" w:after="600" w:afterAutospacing="0"/>
        <w:ind w:hanging="540"/>
        <w:rPr>
          <w:rFonts w:ascii="Arial" w:hAnsi="Arial" w:cs="Arial"/>
        </w:rPr>
      </w:pPr>
      <w:r w:rsidRPr="00EC4553">
        <w:rPr>
          <w:rFonts w:ascii="Arial" w:hAnsi="Arial" w:cs="Arial"/>
        </w:rPr>
        <w:t xml:space="preserve">Credentials provide a claim to </w:t>
      </w:r>
      <w:r>
        <w:rPr>
          <w:rFonts w:ascii="Arial" w:hAnsi="Arial" w:cs="Arial"/>
          <w:u w:val="single"/>
        </w:rPr>
        <w:tab/>
      </w:r>
      <w:r w:rsidRPr="00EC4553">
        <w:rPr>
          <w:rFonts w:ascii="Arial" w:hAnsi="Arial" w:cs="Arial"/>
        </w:rPr>
        <w:t>!</w:t>
      </w:r>
    </w:p>
    <w:p w14:paraId="20D17D65" w14:textId="3FB045D4" w:rsidR="00686A0D" w:rsidRDefault="00686A0D" w:rsidP="009E609D">
      <w:pPr>
        <w:pStyle w:val="NormalWeb"/>
        <w:numPr>
          <w:ilvl w:val="0"/>
          <w:numId w:val="83"/>
        </w:numPr>
        <w:tabs>
          <w:tab w:val="left" w:pos="4140"/>
          <w:tab w:val="left" w:pos="6480"/>
        </w:tabs>
        <w:spacing w:before="0" w:beforeAutospacing="0" w:after="240" w:afterAutospacing="0"/>
        <w:ind w:left="540" w:hanging="540"/>
        <w:rPr>
          <w:rFonts w:ascii="Arial" w:hAnsi="Arial" w:cs="Arial"/>
        </w:rPr>
      </w:pPr>
      <w:r w:rsidRPr="00EC4553">
        <w:rPr>
          <w:rFonts w:ascii="Arial" w:hAnsi="Arial" w:cs="Arial"/>
        </w:rPr>
        <w:t xml:space="preserve">Christ is </w:t>
      </w:r>
      <w:proofErr w:type="gramStart"/>
      <w:r w:rsidRPr="00EC4553">
        <w:rPr>
          <w:rFonts w:ascii="Arial" w:hAnsi="Arial" w:cs="Arial"/>
        </w:rPr>
        <w:t>our</w:t>
      </w:r>
      <w:proofErr w:type="gramEnd"/>
      <w:r w:rsidRPr="00EC4553">
        <w:rPr>
          <w:rFonts w:ascii="Arial" w:hAnsi="Arial" w:cs="Arial"/>
        </w:rPr>
        <w:t xml:space="preserve"> </w:t>
      </w:r>
      <w:r>
        <w:rPr>
          <w:rFonts w:ascii="Arial" w:hAnsi="Arial" w:cs="Arial"/>
          <w:u w:val="single"/>
        </w:rPr>
        <w:tab/>
      </w:r>
      <w:r w:rsidRPr="00EC4553">
        <w:rPr>
          <w:rFonts w:ascii="Arial" w:hAnsi="Arial" w:cs="Arial"/>
        </w:rPr>
        <w:t xml:space="preserve"> because of His</w:t>
      </w:r>
    </w:p>
    <w:p w14:paraId="1FC448E9" w14:textId="77777777" w:rsidR="00686A0D" w:rsidRPr="00EC4553" w:rsidRDefault="00686A0D" w:rsidP="009E609D">
      <w:pPr>
        <w:pStyle w:val="NormalWeb"/>
        <w:tabs>
          <w:tab w:val="left" w:pos="2790"/>
          <w:tab w:val="left" w:pos="4140"/>
        </w:tabs>
        <w:spacing w:before="0" w:beforeAutospacing="0" w:after="360" w:afterAutospacing="0"/>
        <w:ind w:left="540" w:firstLine="90"/>
        <w:rPr>
          <w:rFonts w:ascii="Arial" w:hAnsi="Arial" w:cs="Arial"/>
        </w:rPr>
      </w:pPr>
      <w:r>
        <w:rPr>
          <w:rFonts w:ascii="Arial" w:hAnsi="Arial" w:cs="Arial"/>
          <w:u w:val="single"/>
        </w:rPr>
        <w:tab/>
      </w:r>
      <w:r w:rsidRPr="00EC4553">
        <w:rPr>
          <w:rFonts w:ascii="Arial" w:hAnsi="Arial" w:cs="Arial"/>
        </w:rPr>
        <w:t xml:space="preserve"> blood. vv. 13-14</w:t>
      </w:r>
    </w:p>
    <w:p w14:paraId="482DD57B" w14:textId="043CA8F9" w:rsidR="00686A0D" w:rsidRPr="00EC4553" w:rsidRDefault="00686A0D" w:rsidP="00196451">
      <w:pPr>
        <w:pStyle w:val="NormalWeb"/>
        <w:tabs>
          <w:tab w:val="left" w:pos="1080"/>
        </w:tabs>
        <w:spacing w:before="0" w:beforeAutospacing="0" w:after="600" w:afterAutospacing="0"/>
        <w:ind w:left="540"/>
        <w:rPr>
          <w:rFonts w:ascii="Arial" w:hAnsi="Arial" w:cs="Arial"/>
        </w:rPr>
      </w:pPr>
      <w:r>
        <w:rPr>
          <w:rFonts w:ascii="Arial" w:hAnsi="Arial" w:cs="Arial"/>
        </w:rPr>
        <w:t>A.</w:t>
      </w:r>
      <w:r>
        <w:rPr>
          <w:rFonts w:ascii="Arial" w:hAnsi="Arial" w:cs="Arial"/>
        </w:rPr>
        <w:tab/>
      </w:r>
      <w:r w:rsidRPr="00EC4553">
        <w:rPr>
          <w:rFonts w:ascii="Arial" w:hAnsi="Arial" w:cs="Arial"/>
        </w:rPr>
        <w:t xml:space="preserve">Redemption: </w:t>
      </w:r>
    </w:p>
    <w:p w14:paraId="2163AA6D" w14:textId="0741BE09" w:rsidR="00686A0D" w:rsidRPr="00EC4553" w:rsidRDefault="00686A0D" w:rsidP="009E609D">
      <w:pPr>
        <w:pStyle w:val="NormalWeb"/>
        <w:numPr>
          <w:ilvl w:val="0"/>
          <w:numId w:val="83"/>
        </w:numPr>
        <w:tabs>
          <w:tab w:val="left" w:pos="3870"/>
        </w:tabs>
        <w:spacing w:before="0" w:beforeAutospacing="0" w:after="360" w:afterAutospacing="0"/>
        <w:ind w:left="540" w:hanging="540"/>
        <w:rPr>
          <w:rFonts w:ascii="Arial" w:hAnsi="Arial" w:cs="Arial"/>
        </w:rPr>
      </w:pPr>
      <w:r w:rsidRPr="00EC4553">
        <w:rPr>
          <w:rFonts w:ascii="Arial" w:hAnsi="Arial" w:cs="Arial"/>
        </w:rPr>
        <w:t xml:space="preserve">Christ is the </w:t>
      </w:r>
      <w:r>
        <w:rPr>
          <w:rFonts w:ascii="Arial" w:hAnsi="Arial" w:cs="Arial"/>
          <w:u w:val="single"/>
        </w:rPr>
        <w:tab/>
      </w:r>
      <w:r w:rsidRPr="00EC4553">
        <w:rPr>
          <w:rFonts w:ascii="Arial" w:hAnsi="Arial" w:cs="Arial"/>
        </w:rPr>
        <w:t xml:space="preserve"> of all creation – Creator of the universe – vv. 15-17</w:t>
      </w:r>
    </w:p>
    <w:p w14:paraId="078DC9CE" w14:textId="28B12ADF" w:rsidR="00686A0D" w:rsidRPr="00EC4553" w:rsidRDefault="00686A0D" w:rsidP="00196451">
      <w:pPr>
        <w:pStyle w:val="NormalWeb"/>
        <w:numPr>
          <w:ilvl w:val="0"/>
          <w:numId w:val="85"/>
        </w:numPr>
        <w:tabs>
          <w:tab w:val="left" w:pos="1080"/>
        </w:tabs>
        <w:spacing w:before="0" w:beforeAutospacing="0" w:after="600" w:afterAutospacing="0"/>
        <w:ind w:left="540" w:firstLine="0"/>
        <w:rPr>
          <w:rFonts w:ascii="Arial" w:hAnsi="Arial" w:cs="Arial"/>
        </w:rPr>
      </w:pPr>
      <w:r w:rsidRPr="00EC4553">
        <w:rPr>
          <w:rFonts w:ascii="Arial" w:hAnsi="Arial" w:cs="Arial"/>
        </w:rPr>
        <w:t>First born of all creation:</w:t>
      </w:r>
    </w:p>
    <w:p w14:paraId="65838BC5" w14:textId="08D52933" w:rsidR="00686A0D" w:rsidRPr="00EC4553" w:rsidRDefault="00686A0D" w:rsidP="00196451">
      <w:pPr>
        <w:pStyle w:val="NormalWeb"/>
        <w:numPr>
          <w:ilvl w:val="0"/>
          <w:numId w:val="85"/>
        </w:numPr>
        <w:tabs>
          <w:tab w:val="left" w:pos="1080"/>
        </w:tabs>
        <w:spacing w:before="0" w:beforeAutospacing="0" w:after="600" w:afterAutospacing="0"/>
        <w:ind w:left="540" w:firstLine="0"/>
        <w:rPr>
          <w:rFonts w:ascii="Arial" w:hAnsi="Arial" w:cs="Arial"/>
        </w:rPr>
      </w:pPr>
      <w:r w:rsidRPr="00EC4553">
        <w:rPr>
          <w:rFonts w:ascii="Arial" w:hAnsi="Arial" w:cs="Arial"/>
        </w:rPr>
        <w:t xml:space="preserve">LORD Over all thrones, all dominions, all rulers, all authorities. </w:t>
      </w:r>
    </w:p>
    <w:p w14:paraId="0295FDA8" w14:textId="60AA82F9" w:rsidR="00686A0D" w:rsidRPr="00EC4553" w:rsidRDefault="00686A0D" w:rsidP="009E609D">
      <w:pPr>
        <w:pStyle w:val="NormalWeb"/>
        <w:numPr>
          <w:ilvl w:val="0"/>
          <w:numId w:val="83"/>
        </w:numPr>
        <w:tabs>
          <w:tab w:val="left" w:pos="6210"/>
        </w:tabs>
        <w:spacing w:before="0" w:beforeAutospacing="0" w:after="360" w:afterAutospacing="0"/>
        <w:ind w:left="540" w:hanging="540"/>
        <w:rPr>
          <w:rFonts w:ascii="Arial" w:hAnsi="Arial" w:cs="Arial"/>
        </w:rPr>
      </w:pPr>
      <w:r w:rsidRPr="00EC4553">
        <w:rPr>
          <w:rFonts w:ascii="Arial" w:hAnsi="Arial" w:cs="Arial"/>
        </w:rPr>
        <w:t xml:space="preserve">Christ is Head over all the </w:t>
      </w:r>
      <w:r>
        <w:rPr>
          <w:rFonts w:ascii="Arial" w:hAnsi="Arial" w:cs="Arial"/>
          <w:u w:val="single"/>
        </w:rPr>
        <w:tab/>
      </w:r>
      <w:r w:rsidRPr="00EC4553">
        <w:rPr>
          <w:rFonts w:ascii="Arial" w:hAnsi="Arial" w:cs="Arial"/>
        </w:rPr>
        <w:t>!</w:t>
      </w:r>
      <w:r>
        <w:rPr>
          <w:rFonts w:ascii="Arial" w:hAnsi="Arial" w:cs="Arial"/>
        </w:rPr>
        <w:t xml:space="preserve"> </w:t>
      </w:r>
      <w:r w:rsidRPr="00EC4553">
        <w:rPr>
          <w:rFonts w:ascii="Arial" w:hAnsi="Arial" w:cs="Arial"/>
        </w:rPr>
        <w:t>v. 18</w:t>
      </w:r>
    </w:p>
    <w:p w14:paraId="4F30B786" w14:textId="743282B2" w:rsidR="00686A0D" w:rsidRPr="00EC4553" w:rsidRDefault="00686A0D" w:rsidP="00196451">
      <w:pPr>
        <w:pStyle w:val="NormalWeb"/>
        <w:numPr>
          <w:ilvl w:val="0"/>
          <w:numId w:val="86"/>
        </w:numPr>
        <w:tabs>
          <w:tab w:val="left" w:pos="1080"/>
        </w:tabs>
        <w:spacing w:before="0" w:beforeAutospacing="0" w:after="600" w:afterAutospacing="0"/>
        <w:ind w:left="540" w:firstLine="0"/>
        <w:rPr>
          <w:rFonts w:ascii="Arial" w:hAnsi="Arial" w:cs="Arial"/>
        </w:rPr>
      </w:pPr>
      <w:r w:rsidRPr="00EC4553">
        <w:rPr>
          <w:rFonts w:ascii="Arial" w:hAnsi="Arial" w:cs="Arial"/>
        </w:rPr>
        <w:t>First born from the dead:</w:t>
      </w:r>
    </w:p>
    <w:p w14:paraId="1AFD70F1" w14:textId="22BDFAB6" w:rsidR="00686A0D" w:rsidRPr="00EC4553" w:rsidRDefault="00686A0D" w:rsidP="009E609D">
      <w:pPr>
        <w:pStyle w:val="NormalWeb"/>
        <w:numPr>
          <w:ilvl w:val="0"/>
          <w:numId w:val="83"/>
        </w:numPr>
        <w:tabs>
          <w:tab w:val="left" w:pos="5850"/>
        </w:tabs>
        <w:spacing w:before="0" w:beforeAutospacing="0" w:after="360" w:afterAutospacing="0"/>
        <w:ind w:left="540" w:hanging="540"/>
        <w:rPr>
          <w:rFonts w:ascii="Arial" w:hAnsi="Arial" w:cs="Arial"/>
        </w:rPr>
      </w:pPr>
      <w:r w:rsidRPr="00EC4553">
        <w:rPr>
          <w:rFonts w:ascii="Arial" w:hAnsi="Arial" w:cs="Arial"/>
        </w:rPr>
        <w:t xml:space="preserve">Christ is the </w:t>
      </w:r>
      <w:proofErr w:type="gramStart"/>
      <w:r w:rsidRPr="00EC4553">
        <w:rPr>
          <w:rFonts w:ascii="Arial" w:hAnsi="Arial" w:cs="Arial"/>
        </w:rPr>
        <w:t>Pre-</w:t>
      </w:r>
      <w:r>
        <w:rPr>
          <w:rFonts w:ascii="Arial" w:hAnsi="Arial" w:cs="Arial"/>
        </w:rPr>
        <w:t xml:space="preserve"> </w:t>
      </w:r>
      <w:r>
        <w:rPr>
          <w:rFonts w:ascii="Arial" w:hAnsi="Arial" w:cs="Arial"/>
          <w:u w:val="single"/>
        </w:rPr>
        <w:tab/>
      </w:r>
      <w:r>
        <w:rPr>
          <w:rFonts w:ascii="Arial" w:hAnsi="Arial" w:cs="Arial"/>
        </w:rPr>
        <w:t xml:space="preserve"> </w:t>
      </w:r>
      <w:r w:rsidRPr="00EC4553">
        <w:rPr>
          <w:rFonts w:ascii="Arial" w:hAnsi="Arial" w:cs="Arial"/>
        </w:rPr>
        <w:t>One</w:t>
      </w:r>
      <w:proofErr w:type="gramEnd"/>
      <w:r w:rsidRPr="00EC4553">
        <w:rPr>
          <w:rFonts w:ascii="Arial" w:hAnsi="Arial" w:cs="Arial"/>
        </w:rPr>
        <w:t>! v. 19</w:t>
      </w:r>
    </w:p>
    <w:p w14:paraId="07E28F31" w14:textId="4159AD62" w:rsidR="00686A0D" w:rsidRPr="00EC4553" w:rsidRDefault="00686A0D" w:rsidP="00196451">
      <w:pPr>
        <w:pStyle w:val="NormalWeb"/>
        <w:numPr>
          <w:ilvl w:val="0"/>
          <w:numId w:val="87"/>
        </w:numPr>
        <w:tabs>
          <w:tab w:val="left" w:pos="1080"/>
        </w:tabs>
        <w:spacing w:before="0" w:beforeAutospacing="0" w:after="600" w:afterAutospacing="0"/>
        <w:ind w:left="540" w:firstLine="0"/>
        <w:rPr>
          <w:rFonts w:ascii="Arial" w:hAnsi="Arial" w:cs="Arial"/>
        </w:rPr>
      </w:pPr>
      <w:r w:rsidRPr="00EC4553">
        <w:rPr>
          <w:rFonts w:ascii="Arial" w:hAnsi="Arial" w:cs="Arial"/>
        </w:rPr>
        <w:t>All the fullness:</w:t>
      </w:r>
    </w:p>
    <w:p w14:paraId="39F0E928" w14:textId="6FD13409" w:rsidR="0061127B" w:rsidRDefault="00E31D91" w:rsidP="0061127B">
      <w:pPr>
        <w:pStyle w:val="NormalWeb"/>
        <w:spacing w:before="0" w:beforeAutospacing="0" w:after="11000" w:afterAutospacing="0"/>
        <w:jc w:val="center"/>
        <w:rPr>
          <w:b/>
          <w:bCs/>
          <w:sz w:val="32"/>
          <w:szCs w:val="32"/>
        </w:rPr>
      </w:pPr>
      <w:r w:rsidRPr="00E31D91">
        <w:rPr>
          <w:rFonts w:eastAsia="Calibri"/>
          <w:noProof/>
        </w:rPr>
        <w:lastRenderedPageBreak/>
        <mc:AlternateContent>
          <mc:Choice Requires="wps">
            <w:drawing>
              <wp:anchor distT="0" distB="0" distL="114300" distR="114300" simplePos="0" relativeHeight="251675648" behindDoc="1" locked="0" layoutInCell="1" allowOverlap="1" wp14:anchorId="78562A32" wp14:editId="280A581A">
                <wp:simplePos x="0" y="0"/>
                <wp:positionH relativeFrom="margin">
                  <wp:align>right</wp:align>
                </wp:positionH>
                <wp:positionV relativeFrom="paragraph">
                  <wp:posOffset>457200</wp:posOffset>
                </wp:positionV>
                <wp:extent cx="1588135" cy="5927090"/>
                <wp:effectExtent l="0" t="0" r="12065" b="16510"/>
                <wp:wrapTight wrapText="bothSides">
                  <wp:wrapPolygon edited="0">
                    <wp:start x="0" y="0"/>
                    <wp:lineTo x="0" y="21591"/>
                    <wp:lineTo x="21505" y="21591"/>
                    <wp:lineTo x="21505" y="0"/>
                    <wp:lineTo x="0" y="0"/>
                  </wp:wrapPolygon>
                </wp:wrapTight>
                <wp:docPr id="15956447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8135" cy="5927090"/>
                        </a:xfrm>
                        <a:prstGeom prst="rect">
                          <a:avLst/>
                        </a:prstGeom>
                        <a:solidFill>
                          <a:sysClr val="window" lastClr="FFFFFF"/>
                        </a:solidFill>
                        <a:ln w="6350">
                          <a:solidFill>
                            <a:prstClr val="black"/>
                          </a:solidFill>
                        </a:ln>
                      </wps:spPr>
                      <wps:txbx>
                        <w:txbxContent>
                          <w:p w14:paraId="2C347402" w14:textId="77777777" w:rsidR="00E31D91" w:rsidRDefault="00E31D91" w:rsidP="00E31D91">
                            <w:pPr>
                              <w:pStyle w:val="NormalWeb"/>
                              <w:shd w:val="clear" w:color="auto" w:fill="FFFFFF"/>
                              <w:contextualSpacing/>
                              <w:jc w:val="both"/>
                              <w:rPr>
                                <w:color w:val="000000"/>
                                <w:sz w:val="22"/>
                                <w:szCs w:val="22"/>
                              </w:rPr>
                            </w:pPr>
                            <w:r>
                              <w:rPr>
                                <w:b/>
                                <w:bCs/>
                                <w:color w:val="000000"/>
                                <w:sz w:val="22"/>
                                <w:szCs w:val="22"/>
                                <w:vertAlign w:val="superscript"/>
                              </w:rPr>
                              <w:t>12</w:t>
                            </w:r>
                            <w:r>
                              <w:rPr>
                                <w:color w:val="000000"/>
                                <w:sz w:val="22"/>
                                <w:szCs w:val="22"/>
                              </w:rPr>
                              <w:t>giving thanks</w:t>
                            </w:r>
                            <w:r>
                              <w:rPr>
                                <w:color w:val="000000"/>
                                <w:sz w:val="22"/>
                                <w:szCs w:val="22"/>
                              </w:rPr>
                              <w:t xml:space="preserve"> </w:t>
                            </w:r>
                            <w:r>
                              <w:rPr>
                                <w:color w:val="000000"/>
                                <w:sz w:val="22"/>
                                <w:szCs w:val="22"/>
                              </w:rPr>
                              <w:t xml:space="preserve">to the </w:t>
                            </w:r>
                            <w:proofErr w:type="gramStart"/>
                            <w:r>
                              <w:rPr>
                                <w:color w:val="000000"/>
                                <w:sz w:val="22"/>
                                <w:szCs w:val="22"/>
                              </w:rPr>
                              <w:t>Father</w:t>
                            </w:r>
                            <w:proofErr w:type="gramEnd"/>
                            <w:r>
                              <w:rPr>
                                <w:color w:val="000000"/>
                                <w:sz w:val="22"/>
                                <w:szCs w:val="22"/>
                              </w:rPr>
                              <w:t>, who has qualified you</w:t>
                            </w:r>
                            <w:r>
                              <w:rPr>
                                <w:color w:val="000000"/>
                                <w:sz w:val="22"/>
                                <w:szCs w:val="22"/>
                              </w:rPr>
                              <w:t xml:space="preserve"> </w:t>
                            </w:r>
                            <w:r>
                              <w:rPr>
                                <w:color w:val="000000"/>
                                <w:sz w:val="22"/>
                                <w:szCs w:val="22"/>
                              </w:rPr>
                              <w:t>to share in</w:t>
                            </w:r>
                            <w:r>
                              <w:rPr>
                                <w:color w:val="000000"/>
                                <w:sz w:val="22"/>
                                <w:szCs w:val="22"/>
                              </w:rPr>
                              <w:t xml:space="preserve"> </w:t>
                            </w:r>
                            <w:r>
                              <w:rPr>
                                <w:color w:val="000000"/>
                                <w:sz w:val="22"/>
                                <w:szCs w:val="22"/>
                              </w:rPr>
                              <w:t>the inheritance of the saints in light.</w:t>
                            </w:r>
                            <w:r>
                              <w:rPr>
                                <w:color w:val="000000"/>
                                <w:sz w:val="22"/>
                                <w:szCs w:val="22"/>
                              </w:rPr>
                              <w:t xml:space="preserve"> </w:t>
                            </w:r>
                            <w:r>
                              <w:rPr>
                                <w:b/>
                                <w:bCs/>
                                <w:color w:val="000000"/>
                                <w:sz w:val="22"/>
                                <w:szCs w:val="22"/>
                                <w:vertAlign w:val="superscript"/>
                              </w:rPr>
                              <w:t>13</w:t>
                            </w:r>
                            <w:r>
                              <w:rPr>
                                <w:color w:val="000000"/>
                                <w:sz w:val="22"/>
                                <w:szCs w:val="22"/>
                              </w:rPr>
                              <w:t>He</w:t>
                            </w:r>
                            <w:r>
                              <w:rPr>
                                <w:color w:val="000000"/>
                                <w:sz w:val="22"/>
                                <w:szCs w:val="22"/>
                              </w:rPr>
                              <w:t xml:space="preserve"> </w:t>
                            </w:r>
                            <w:r>
                              <w:rPr>
                                <w:color w:val="000000"/>
                                <w:sz w:val="22"/>
                                <w:szCs w:val="22"/>
                              </w:rPr>
                              <w:t>has delivered us from</w:t>
                            </w:r>
                            <w:r>
                              <w:rPr>
                                <w:color w:val="000000"/>
                                <w:sz w:val="22"/>
                                <w:szCs w:val="22"/>
                              </w:rPr>
                              <w:t xml:space="preserve"> </w:t>
                            </w:r>
                            <w:r>
                              <w:rPr>
                                <w:color w:val="000000"/>
                                <w:sz w:val="22"/>
                                <w:szCs w:val="22"/>
                              </w:rPr>
                              <w:t>the domain of darkness and transferred us to</w:t>
                            </w:r>
                            <w:r>
                              <w:rPr>
                                <w:color w:val="000000"/>
                                <w:sz w:val="22"/>
                                <w:szCs w:val="22"/>
                              </w:rPr>
                              <w:t xml:space="preserve"> </w:t>
                            </w:r>
                            <w:r>
                              <w:rPr>
                                <w:color w:val="000000"/>
                                <w:sz w:val="22"/>
                                <w:szCs w:val="22"/>
                              </w:rPr>
                              <w:t>the kingdom of</w:t>
                            </w:r>
                            <w:r>
                              <w:rPr>
                                <w:color w:val="000000"/>
                                <w:sz w:val="22"/>
                                <w:szCs w:val="22"/>
                              </w:rPr>
                              <w:t xml:space="preserve"> </w:t>
                            </w:r>
                            <w:r>
                              <w:rPr>
                                <w:color w:val="000000"/>
                                <w:sz w:val="22"/>
                                <w:szCs w:val="22"/>
                              </w:rPr>
                              <w:t>his beloved Son,</w:t>
                            </w:r>
                            <w:r>
                              <w:rPr>
                                <w:color w:val="000000"/>
                                <w:sz w:val="22"/>
                                <w:szCs w:val="22"/>
                              </w:rPr>
                              <w:t xml:space="preserve"> </w:t>
                            </w:r>
                            <w:r>
                              <w:rPr>
                                <w:b/>
                                <w:bCs/>
                                <w:color w:val="000000"/>
                                <w:sz w:val="22"/>
                                <w:szCs w:val="22"/>
                                <w:vertAlign w:val="superscript"/>
                              </w:rPr>
                              <w:t>14</w:t>
                            </w:r>
                            <w:r>
                              <w:rPr>
                                <w:color w:val="000000"/>
                                <w:sz w:val="22"/>
                                <w:szCs w:val="22"/>
                              </w:rPr>
                              <w:t xml:space="preserve">in whom we have redemption, the forgiveness of sins. </w:t>
                            </w:r>
                            <w:r>
                              <w:rPr>
                                <w:b/>
                                <w:bCs/>
                                <w:color w:val="000000"/>
                                <w:sz w:val="22"/>
                                <w:szCs w:val="22"/>
                                <w:vertAlign w:val="superscript"/>
                              </w:rPr>
                              <w:t>15</w:t>
                            </w:r>
                            <w:r>
                              <w:rPr>
                                <w:color w:val="000000"/>
                                <w:sz w:val="22"/>
                                <w:szCs w:val="22"/>
                              </w:rPr>
                              <w:t>He is the image of</w:t>
                            </w:r>
                            <w:r>
                              <w:rPr>
                                <w:color w:val="000000"/>
                                <w:sz w:val="22"/>
                                <w:szCs w:val="22"/>
                              </w:rPr>
                              <w:t xml:space="preserve"> </w:t>
                            </w:r>
                            <w:r>
                              <w:rPr>
                                <w:color w:val="000000"/>
                                <w:sz w:val="22"/>
                                <w:szCs w:val="22"/>
                              </w:rPr>
                              <w:t>the invisible God,</w:t>
                            </w:r>
                            <w:r>
                              <w:rPr>
                                <w:color w:val="000000"/>
                                <w:sz w:val="22"/>
                                <w:szCs w:val="22"/>
                              </w:rPr>
                              <w:t xml:space="preserve"> </w:t>
                            </w:r>
                            <w:r>
                              <w:rPr>
                                <w:color w:val="000000"/>
                                <w:sz w:val="22"/>
                                <w:szCs w:val="22"/>
                              </w:rPr>
                              <w:t>the firstborn of all creation.</w:t>
                            </w:r>
                            <w:r>
                              <w:rPr>
                                <w:color w:val="000000"/>
                                <w:sz w:val="22"/>
                                <w:szCs w:val="22"/>
                              </w:rPr>
                              <w:t xml:space="preserve"> </w:t>
                            </w:r>
                            <w:r>
                              <w:rPr>
                                <w:b/>
                                <w:bCs/>
                                <w:color w:val="000000"/>
                                <w:sz w:val="22"/>
                                <w:szCs w:val="22"/>
                                <w:vertAlign w:val="superscript"/>
                              </w:rPr>
                              <w:t>16</w:t>
                            </w:r>
                            <w:r>
                              <w:rPr>
                                <w:color w:val="000000"/>
                                <w:sz w:val="22"/>
                                <w:szCs w:val="22"/>
                              </w:rPr>
                              <w:t>For by</w:t>
                            </w:r>
                            <w:r>
                              <w:rPr>
                                <w:color w:val="000000"/>
                                <w:sz w:val="22"/>
                                <w:szCs w:val="22"/>
                              </w:rPr>
                              <w:t xml:space="preserve"> </w:t>
                            </w:r>
                            <w:r>
                              <w:rPr>
                                <w:color w:val="000000"/>
                                <w:sz w:val="22"/>
                                <w:szCs w:val="22"/>
                              </w:rPr>
                              <w:t>him all things were created,</w:t>
                            </w:r>
                            <w:r>
                              <w:rPr>
                                <w:color w:val="000000"/>
                                <w:sz w:val="22"/>
                                <w:szCs w:val="22"/>
                              </w:rPr>
                              <w:t xml:space="preserve"> </w:t>
                            </w:r>
                            <w:r>
                              <w:rPr>
                                <w:color w:val="000000"/>
                                <w:sz w:val="22"/>
                                <w:szCs w:val="22"/>
                              </w:rPr>
                              <w:t>in heaven and on earth, visible and invisible, whether</w:t>
                            </w:r>
                            <w:r>
                              <w:rPr>
                                <w:color w:val="000000"/>
                                <w:sz w:val="22"/>
                                <w:szCs w:val="22"/>
                              </w:rPr>
                              <w:t xml:space="preserve"> </w:t>
                            </w:r>
                            <w:r>
                              <w:rPr>
                                <w:color w:val="000000"/>
                                <w:sz w:val="22"/>
                                <w:szCs w:val="22"/>
                              </w:rPr>
                              <w:t>thrones or</w:t>
                            </w:r>
                            <w:r>
                              <w:rPr>
                                <w:color w:val="000000"/>
                                <w:sz w:val="22"/>
                                <w:szCs w:val="22"/>
                              </w:rPr>
                              <w:t xml:space="preserve"> </w:t>
                            </w:r>
                            <w:r>
                              <w:rPr>
                                <w:color w:val="000000"/>
                                <w:sz w:val="22"/>
                                <w:szCs w:val="22"/>
                              </w:rPr>
                              <w:t>dominions or rulers or authorities—all things were created</w:t>
                            </w:r>
                            <w:r>
                              <w:rPr>
                                <w:color w:val="000000"/>
                                <w:sz w:val="22"/>
                                <w:szCs w:val="22"/>
                              </w:rPr>
                              <w:t xml:space="preserve"> </w:t>
                            </w:r>
                            <w:r>
                              <w:rPr>
                                <w:color w:val="000000"/>
                                <w:sz w:val="22"/>
                                <w:szCs w:val="22"/>
                              </w:rPr>
                              <w:t>through him and for him.</w:t>
                            </w:r>
                            <w:r>
                              <w:rPr>
                                <w:color w:val="000000"/>
                                <w:sz w:val="22"/>
                                <w:szCs w:val="22"/>
                              </w:rPr>
                              <w:t xml:space="preserve"> </w:t>
                            </w:r>
                            <w:r>
                              <w:rPr>
                                <w:b/>
                                <w:bCs/>
                                <w:color w:val="000000"/>
                                <w:sz w:val="22"/>
                                <w:szCs w:val="22"/>
                                <w:vertAlign w:val="superscript"/>
                              </w:rPr>
                              <w:t>17</w:t>
                            </w:r>
                            <w:r>
                              <w:rPr>
                                <w:color w:val="000000"/>
                                <w:sz w:val="22"/>
                                <w:szCs w:val="22"/>
                              </w:rPr>
                              <w:t>And</w:t>
                            </w:r>
                            <w:r>
                              <w:rPr>
                                <w:color w:val="000000"/>
                                <w:sz w:val="22"/>
                                <w:szCs w:val="22"/>
                              </w:rPr>
                              <w:t xml:space="preserve"> </w:t>
                            </w:r>
                            <w:r>
                              <w:rPr>
                                <w:color w:val="000000"/>
                                <w:sz w:val="22"/>
                                <w:szCs w:val="22"/>
                              </w:rPr>
                              <w:t>he is before all things, and in him all things</w:t>
                            </w:r>
                            <w:r>
                              <w:rPr>
                                <w:color w:val="000000"/>
                                <w:sz w:val="22"/>
                                <w:szCs w:val="22"/>
                              </w:rPr>
                              <w:t xml:space="preserve"> </w:t>
                            </w:r>
                            <w:r>
                              <w:rPr>
                                <w:color w:val="000000"/>
                                <w:sz w:val="22"/>
                                <w:szCs w:val="22"/>
                              </w:rPr>
                              <w:t>hold together.</w:t>
                            </w:r>
                            <w:r>
                              <w:rPr>
                                <w:color w:val="000000"/>
                                <w:sz w:val="22"/>
                                <w:szCs w:val="22"/>
                              </w:rPr>
                              <w:t xml:space="preserve"> </w:t>
                            </w:r>
                            <w:r>
                              <w:rPr>
                                <w:b/>
                                <w:bCs/>
                                <w:color w:val="000000"/>
                                <w:sz w:val="22"/>
                                <w:szCs w:val="22"/>
                                <w:vertAlign w:val="superscript"/>
                              </w:rPr>
                              <w:t>18</w:t>
                            </w:r>
                            <w:r>
                              <w:rPr>
                                <w:color w:val="000000"/>
                                <w:sz w:val="22"/>
                                <w:szCs w:val="22"/>
                              </w:rPr>
                              <w:t>And</w:t>
                            </w:r>
                            <w:r>
                              <w:rPr>
                                <w:color w:val="000000"/>
                                <w:sz w:val="22"/>
                                <w:szCs w:val="22"/>
                              </w:rPr>
                              <w:t xml:space="preserve"> </w:t>
                            </w:r>
                            <w:r>
                              <w:rPr>
                                <w:color w:val="000000"/>
                                <w:sz w:val="22"/>
                                <w:szCs w:val="22"/>
                              </w:rPr>
                              <w:t>he is the head of the body, the church. He is</w:t>
                            </w:r>
                            <w:r>
                              <w:rPr>
                                <w:color w:val="000000"/>
                                <w:sz w:val="22"/>
                                <w:szCs w:val="22"/>
                              </w:rPr>
                              <w:t xml:space="preserve"> </w:t>
                            </w:r>
                            <w:r>
                              <w:rPr>
                                <w:color w:val="000000"/>
                                <w:sz w:val="22"/>
                                <w:szCs w:val="22"/>
                              </w:rPr>
                              <w:t>the beginning,</w:t>
                            </w:r>
                            <w:r>
                              <w:rPr>
                                <w:color w:val="000000"/>
                                <w:sz w:val="22"/>
                                <w:szCs w:val="22"/>
                              </w:rPr>
                              <w:t xml:space="preserve"> </w:t>
                            </w:r>
                            <w:r>
                              <w:rPr>
                                <w:color w:val="000000"/>
                                <w:sz w:val="22"/>
                                <w:szCs w:val="22"/>
                              </w:rPr>
                              <w:t>the firstborn from the dead, that in everything he might be preeminent.</w:t>
                            </w:r>
                            <w:r>
                              <w:rPr>
                                <w:color w:val="000000"/>
                                <w:sz w:val="22"/>
                                <w:szCs w:val="22"/>
                              </w:rPr>
                              <w:t xml:space="preserve"> </w:t>
                            </w:r>
                            <w:r>
                              <w:rPr>
                                <w:b/>
                                <w:bCs/>
                                <w:color w:val="000000"/>
                                <w:sz w:val="22"/>
                                <w:szCs w:val="22"/>
                                <w:vertAlign w:val="superscript"/>
                              </w:rPr>
                              <w:t>19</w:t>
                            </w:r>
                            <w:r>
                              <w:rPr>
                                <w:color w:val="000000"/>
                                <w:sz w:val="22"/>
                                <w:szCs w:val="22"/>
                              </w:rPr>
                              <w:t>For</w:t>
                            </w:r>
                            <w:r>
                              <w:rPr>
                                <w:color w:val="000000"/>
                                <w:sz w:val="22"/>
                                <w:szCs w:val="22"/>
                              </w:rPr>
                              <w:t xml:space="preserve"> </w:t>
                            </w:r>
                            <w:r>
                              <w:rPr>
                                <w:color w:val="000000"/>
                                <w:sz w:val="22"/>
                                <w:szCs w:val="22"/>
                              </w:rPr>
                              <w:t>in him all the</w:t>
                            </w:r>
                            <w:r>
                              <w:rPr>
                                <w:color w:val="000000"/>
                                <w:sz w:val="22"/>
                                <w:szCs w:val="22"/>
                              </w:rPr>
                              <w:t xml:space="preserve"> </w:t>
                            </w:r>
                            <w:r>
                              <w:rPr>
                                <w:color w:val="000000"/>
                                <w:sz w:val="22"/>
                                <w:szCs w:val="22"/>
                              </w:rPr>
                              <w:t>fullness of God was pleased to dwell,”</w:t>
                            </w:r>
                          </w:p>
                          <w:p w14:paraId="5F396BE5" w14:textId="7C999D4C" w:rsidR="00E31D91" w:rsidRDefault="00E31D91" w:rsidP="00E31D91">
                            <w:pPr>
                              <w:pStyle w:val="NormalWeb"/>
                              <w:shd w:val="clear" w:color="auto" w:fill="FFFFFF"/>
                              <w:jc w:val="both"/>
                              <w:rPr>
                                <w:sz w:val="22"/>
                                <w:szCs w:val="22"/>
                              </w:rPr>
                            </w:pPr>
                            <w:r>
                              <w:rPr>
                                <w:color w:val="000000"/>
                                <w:sz w:val="22"/>
                                <w:szCs w:val="22"/>
                              </w:rPr>
                              <w:t>Col. 1:12-</w:t>
                            </w:r>
                            <w:r>
                              <w:rPr>
                                <w:color w:val="000000"/>
                                <w:sz w:val="22"/>
                                <w:szCs w:val="22"/>
                              </w:rPr>
                              <w:t>1</w:t>
                            </w:r>
                            <w:r>
                              <w:rPr>
                                <w:color w:val="000000"/>
                                <w:sz w:val="22"/>
                                <w:szCs w:val="22"/>
                              </w:rPr>
                              <w:t>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62A32" id="_x0000_t202" coordsize="21600,21600" o:spt="202" path="m,l,21600r21600,l21600,xe">
                <v:stroke joinstyle="miter"/>
                <v:path gradientshapeok="t" o:connecttype="rect"/>
              </v:shapetype>
              <v:shape id="Text Box 1" o:spid="_x0000_s1026" type="#_x0000_t202" style="position:absolute;left:0;text-align:left;margin-left:73.85pt;margin-top:36pt;width:125.05pt;height:466.7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" fillcolor="window" strokeweight=".5pt">
                <v:path arrowok="t"/>
                <v:textbox>
                  <w:txbxContent>
                    <w:p w14:paraId="2C347402" w14:textId="77777777" w:rsidR="00E31D91" w:rsidRDefault="00E31D91" w:rsidP="00E31D91">
                      <w:pPr>
                        <w:pStyle w:val="NormalWeb"/>
                        <w:shd w:val="clear" w:color="auto" w:fill="FFFFFF"/>
                        <w:contextualSpacing/>
                        <w:jc w:val="both"/>
                        <w:rPr>
                          <w:color w:val="000000"/>
                          <w:sz w:val="22"/>
                          <w:szCs w:val="22"/>
                        </w:rPr>
                      </w:pPr>
                      <w:r>
                        <w:rPr>
                          <w:b/>
                          <w:bCs/>
                          <w:color w:val="000000"/>
                          <w:sz w:val="22"/>
                          <w:szCs w:val="22"/>
                          <w:vertAlign w:val="superscript"/>
                        </w:rPr>
                        <w:t>12</w:t>
                      </w:r>
                      <w:r>
                        <w:rPr>
                          <w:color w:val="000000"/>
                          <w:sz w:val="22"/>
                          <w:szCs w:val="22"/>
                        </w:rPr>
                        <w:t>giving thanks</w:t>
                      </w:r>
                      <w:r>
                        <w:rPr>
                          <w:color w:val="000000"/>
                          <w:sz w:val="22"/>
                          <w:szCs w:val="22"/>
                        </w:rPr>
                        <w:t xml:space="preserve"> </w:t>
                      </w:r>
                      <w:r>
                        <w:rPr>
                          <w:color w:val="000000"/>
                          <w:sz w:val="22"/>
                          <w:szCs w:val="22"/>
                        </w:rPr>
                        <w:t xml:space="preserve">to the </w:t>
                      </w:r>
                      <w:proofErr w:type="gramStart"/>
                      <w:r>
                        <w:rPr>
                          <w:color w:val="000000"/>
                          <w:sz w:val="22"/>
                          <w:szCs w:val="22"/>
                        </w:rPr>
                        <w:t>Father</w:t>
                      </w:r>
                      <w:proofErr w:type="gramEnd"/>
                      <w:r>
                        <w:rPr>
                          <w:color w:val="000000"/>
                          <w:sz w:val="22"/>
                          <w:szCs w:val="22"/>
                        </w:rPr>
                        <w:t>, who has qualified you</w:t>
                      </w:r>
                      <w:r>
                        <w:rPr>
                          <w:color w:val="000000"/>
                          <w:sz w:val="22"/>
                          <w:szCs w:val="22"/>
                        </w:rPr>
                        <w:t xml:space="preserve"> </w:t>
                      </w:r>
                      <w:r>
                        <w:rPr>
                          <w:color w:val="000000"/>
                          <w:sz w:val="22"/>
                          <w:szCs w:val="22"/>
                        </w:rPr>
                        <w:t>to share in</w:t>
                      </w:r>
                      <w:r>
                        <w:rPr>
                          <w:color w:val="000000"/>
                          <w:sz w:val="22"/>
                          <w:szCs w:val="22"/>
                        </w:rPr>
                        <w:t xml:space="preserve"> </w:t>
                      </w:r>
                      <w:r>
                        <w:rPr>
                          <w:color w:val="000000"/>
                          <w:sz w:val="22"/>
                          <w:szCs w:val="22"/>
                        </w:rPr>
                        <w:t>the inheritance of the saints in light.</w:t>
                      </w:r>
                      <w:r>
                        <w:rPr>
                          <w:color w:val="000000"/>
                          <w:sz w:val="22"/>
                          <w:szCs w:val="22"/>
                        </w:rPr>
                        <w:t xml:space="preserve"> </w:t>
                      </w:r>
                      <w:r>
                        <w:rPr>
                          <w:b/>
                          <w:bCs/>
                          <w:color w:val="000000"/>
                          <w:sz w:val="22"/>
                          <w:szCs w:val="22"/>
                          <w:vertAlign w:val="superscript"/>
                        </w:rPr>
                        <w:t>13</w:t>
                      </w:r>
                      <w:r>
                        <w:rPr>
                          <w:color w:val="000000"/>
                          <w:sz w:val="22"/>
                          <w:szCs w:val="22"/>
                        </w:rPr>
                        <w:t>He</w:t>
                      </w:r>
                      <w:r>
                        <w:rPr>
                          <w:color w:val="000000"/>
                          <w:sz w:val="22"/>
                          <w:szCs w:val="22"/>
                        </w:rPr>
                        <w:t xml:space="preserve"> </w:t>
                      </w:r>
                      <w:r>
                        <w:rPr>
                          <w:color w:val="000000"/>
                          <w:sz w:val="22"/>
                          <w:szCs w:val="22"/>
                        </w:rPr>
                        <w:t>has delivered us from</w:t>
                      </w:r>
                      <w:r>
                        <w:rPr>
                          <w:color w:val="000000"/>
                          <w:sz w:val="22"/>
                          <w:szCs w:val="22"/>
                        </w:rPr>
                        <w:t xml:space="preserve"> </w:t>
                      </w:r>
                      <w:r>
                        <w:rPr>
                          <w:color w:val="000000"/>
                          <w:sz w:val="22"/>
                          <w:szCs w:val="22"/>
                        </w:rPr>
                        <w:t>the domain of darkness and transferred us to</w:t>
                      </w:r>
                      <w:r>
                        <w:rPr>
                          <w:color w:val="000000"/>
                          <w:sz w:val="22"/>
                          <w:szCs w:val="22"/>
                        </w:rPr>
                        <w:t xml:space="preserve"> </w:t>
                      </w:r>
                      <w:r>
                        <w:rPr>
                          <w:color w:val="000000"/>
                          <w:sz w:val="22"/>
                          <w:szCs w:val="22"/>
                        </w:rPr>
                        <w:t>the kingdom of</w:t>
                      </w:r>
                      <w:r>
                        <w:rPr>
                          <w:color w:val="000000"/>
                          <w:sz w:val="22"/>
                          <w:szCs w:val="22"/>
                        </w:rPr>
                        <w:t xml:space="preserve"> </w:t>
                      </w:r>
                      <w:r>
                        <w:rPr>
                          <w:color w:val="000000"/>
                          <w:sz w:val="22"/>
                          <w:szCs w:val="22"/>
                        </w:rPr>
                        <w:t>his beloved Son,</w:t>
                      </w:r>
                      <w:r>
                        <w:rPr>
                          <w:color w:val="000000"/>
                          <w:sz w:val="22"/>
                          <w:szCs w:val="22"/>
                        </w:rPr>
                        <w:t xml:space="preserve"> </w:t>
                      </w:r>
                      <w:r>
                        <w:rPr>
                          <w:b/>
                          <w:bCs/>
                          <w:color w:val="000000"/>
                          <w:sz w:val="22"/>
                          <w:szCs w:val="22"/>
                          <w:vertAlign w:val="superscript"/>
                        </w:rPr>
                        <w:t>14</w:t>
                      </w:r>
                      <w:r>
                        <w:rPr>
                          <w:color w:val="000000"/>
                          <w:sz w:val="22"/>
                          <w:szCs w:val="22"/>
                        </w:rPr>
                        <w:t xml:space="preserve">in whom we have redemption, the forgiveness of sins. </w:t>
                      </w:r>
                      <w:r>
                        <w:rPr>
                          <w:b/>
                          <w:bCs/>
                          <w:color w:val="000000"/>
                          <w:sz w:val="22"/>
                          <w:szCs w:val="22"/>
                          <w:vertAlign w:val="superscript"/>
                        </w:rPr>
                        <w:t>15</w:t>
                      </w:r>
                      <w:r>
                        <w:rPr>
                          <w:color w:val="000000"/>
                          <w:sz w:val="22"/>
                          <w:szCs w:val="22"/>
                        </w:rPr>
                        <w:t>He is the image of</w:t>
                      </w:r>
                      <w:r>
                        <w:rPr>
                          <w:color w:val="000000"/>
                          <w:sz w:val="22"/>
                          <w:szCs w:val="22"/>
                        </w:rPr>
                        <w:t xml:space="preserve"> </w:t>
                      </w:r>
                      <w:r>
                        <w:rPr>
                          <w:color w:val="000000"/>
                          <w:sz w:val="22"/>
                          <w:szCs w:val="22"/>
                        </w:rPr>
                        <w:t>the invisible God,</w:t>
                      </w:r>
                      <w:r>
                        <w:rPr>
                          <w:color w:val="000000"/>
                          <w:sz w:val="22"/>
                          <w:szCs w:val="22"/>
                        </w:rPr>
                        <w:t xml:space="preserve"> </w:t>
                      </w:r>
                      <w:r>
                        <w:rPr>
                          <w:color w:val="000000"/>
                          <w:sz w:val="22"/>
                          <w:szCs w:val="22"/>
                        </w:rPr>
                        <w:t>the firstborn of all creation.</w:t>
                      </w:r>
                      <w:r>
                        <w:rPr>
                          <w:color w:val="000000"/>
                          <w:sz w:val="22"/>
                          <w:szCs w:val="22"/>
                        </w:rPr>
                        <w:t xml:space="preserve"> </w:t>
                      </w:r>
                      <w:r>
                        <w:rPr>
                          <w:b/>
                          <w:bCs/>
                          <w:color w:val="000000"/>
                          <w:sz w:val="22"/>
                          <w:szCs w:val="22"/>
                          <w:vertAlign w:val="superscript"/>
                        </w:rPr>
                        <w:t>16</w:t>
                      </w:r>
                      <w:r>
                        <w:rPr>
                          <w:color w:val="000000"/>
                          <w:sz w:val="22"/>
                          <w:szCs w:val="22"/>
                        </w:rPr>
                        <w:t>For by</w:t>
                      </w:r>
                      <w:r>
                        <w:rPr>
                          <w:color w:val="000000"/>
                          <w:sz w:val="22"/>
                          <w:szCs w:val="22"/>
                        </w:rPr>
                        <w:t xml:space="preserve"> </w:t>
                      </w:r>
                      <w:r>
                        <w:rPr>
                          <w:color w:val="000000"/>
                          <w:sz w:val="22"/>
                          <w:szCs w:val="22"/>
                        </w:rPr>
                        <w:t>him all things were created,</w:t>
                      </w:r>
                      <w:r>
                        <w:rPr>
                          <w:color w:val="000000"/>
                          <w:sz w:val="22"/>
                          <w:szCs w:val="22"/>
                        </w:rPr>
                        <w:t xml:space="preserve"> </w:t>
                      </w:r>
                      <w:r>
                        <w:rPr>
                          <w:color w:val="000000"/>
                          <w:sz w:val="22"/>
                          <w:szCs w:val="22"/>
                        </w:rPr>
                        <w:t>in heaven and on earth, visible and invisible, whether</w:t>
                      </w:r>
                      <w:r>
                        <w:rPr>
                          <w:color w:val="000000"/>
                          <w:sz w:val="22"/>
                          <w:szCs w:val="22"/>
                        </w:rPr>
                        <w:t xml:space="preserve"> </w:t>
                      </w:r>
                      <w:r>
                        <w:rPr>
                          <w:color w:val="000000"/>
                          <w:sz w:val="22"/>
                          <w:szCs w:val="22"/>
                        </w:rPr>
                        <w:t>thrones or</w:t>
                      </w:r>
                      <w:r>
                        <w:rPr>
                          <w:color w:val="000000"/>
                          <w:sz w:val="22"/>
                          <w:szCs w:val="22"/>
                        </w:rPr>
                        <w:t xml:space="preserve"> </w:t>
                      </w:r>
                      <w:r>
                        <w:rPr>
                          <w:color w:val="000000"/>
                          <w:sz w:val="22"/>
                          <w:szCs w:val="22"/>
                        </w:rPr>
                        <w:t>dominions or rulers or authorities—all things were created</w:t>
                      </w:r>
                      <w:r>
                        <w:rPr>
                          <w:color w:val="000000"/>
                          <w:sz w:val="22"/>
                          <w:szCs w:val="22"/>
                        </w:rPr>
                        <w:t xml:space="preserve"> </w:t>
                      </w:r>
                      <w:r>
                        <w:rPr>
                          <w:color w:val="000000"/>
                          <w:sz w:val="22"/>
                          <w:szCs w:val="22"/>
                        </w:rPr>
                        <w:t>through him and for him.</w:t>
                      </w:r>
                      <w:r>
                        <w:rPr>
                          <w:color w:val="000000"/>
                          <w:sz w:val="22"/>
                          <w:szCs w:val="22"/>
                        </w:rPr>
                        <w:t xml:space="preserve"> </w:t>
                      </w:r>
                      <w:r>
                        <w:rPr>
                          <w:b/>
                          <w:bCs/>
                          <w:color w:val="000000"/>
                          <w:sz w:val="22"/>
                          <w:szCs w:val="22"/>
                          <w:vertAlign w:val="superscript"/>
                        </w:rPr>
                        <w:t>17</w:t>
                      </w:r>
                      <w:r>
                        <w:rPr>
                          <w:color w:val="000000"/>
                          <w:sz w:val="22"/>
                          <w:szCs w:val="22"/>
                        </w:rPr>
                        <w:t>And</w:t>
                      </w:r>
                      <w:r>
                        <w:rPr>
                          <w:color w:val="000000"/>
                          <w:sz w:val="22"/>
                          <w:szCs w:val="22"/>
                        </w:rPr>
                        <w:t xml:space="preserve"> </w:t>
                      </w:r>
                      <w:r>
                        <w:rPr>
                          <w:color w:val="000000"/>
                          <w:sz w:val="22"/>
                          <w:szCs w:val="22"/>
                        </w:rPr>
                        <w:t>he is before all things, and in him all things</w:t>
                      </w:r>
                      <w:r>
                        <w:rPr>
                          <w:color w:val="000000"/>
                          <w:sz w:val="22"/>
                          <w:szCs w:val="22"/>
                        </w:rPr>
                        <w:t xml:space="preserve"> </w:t>
                      </w:r>
                      <w:r>
                        <w:rPr>
                          <w:color w:val="000000"/>
                          <w:sz w:val="22"/>
                          <w:szCs w:val="22"/>
                        </w:rPr>
                        <w:t>hold together.</w:t>
                      </w:r>
                      <w:r>
                        <w:rPr>
                          <w:color w:val="000000"/>
                          <w:sz w:val="22"/>
                          <w:szCs w:val="22"/>
                        </w:rPr>
                        <w:t xml:space="preserve"> </w:t>
                      </w:r>
                      <w:r>
                        <w:rPr>
                          <w:b/>
                          <w:bCs/>
                          <w:color w:val="000000"/>
                          <w:sz w:val="22"/>
                          <w:szCs w:val="22"/>
                          <w:vertAlign w:val="superscript"/>
                        </w:rPr>
                        <w:t>18</w:t>
                      </w:r>
                      <w:r>
                        <w:rPr>
                          <w:color w:val="000000"/>
                          <w:sz w:val="22"/>
                          <w:szCs w:val="22"/>
                        </w:rPr>
                        <w:t>And</w:t>
                      </w:r>
                      <w:r>
                        <w:rPr>
                          <w:color w:val="000000"/>
                          <w:sz w:val="22"/>
                          <w:szCs w:val="22"/>
                        </w:rPr>
                        <w:t xml:space="preserve"> </w:t>
                      </w:r>
                      <w:r>
                        <w:rPr>
                          <w:color w:val="000000"/>
                          <w:sz w:val="22"/>
                          <w:szCs w:val="22"/>
                        </w:rPr>
                        <w:t>he is the head of the body, the church. He is</w:t>
                      </w:r>
                      <w:r>
                        <w:rPr>
                          <w:color w:val="000000"/>
                          <w:sz w:val="22"/>
                          <w:szCs w:val="22"/>
                        </w:rPr>
                        <w:t xml:space="preserve"> </w:t>
                      </w:r>
                      <w:r>
                        <w:rPr>
                          <w:color w:val="000000"/>
                          <w:sz w:val="22"/>
                          <w:szCs w:val="22"/>
                        </w:rPr>
                        <w:t>the beginning,</w:t>
                      </w:r>
                      <w:r>
                        <w:rPr>
                          <w:color w:val="000000"/>
                          <w:sz w:val="22"/>
                          <w:szCs w:val="22"/>
                        </w:rPr>
                        <w:t xml:space="preserve"> </w:t>
                      </w:r>
                      <w:r>
                        <w:rPr>
                          <w:color w:val="000000"/>
                          <w:sz w:val="22"/>
                          <w:szCs w:val="22"/>
                        </w:rPr>
                        <w:t>the firstborn from the dead, that in everything he might be preeminent.</w:t>
                      </w:r>
                      <w:r>
                        <w:rPr>
                          <w:color w:val="000000"/>
                          <w:sz w:val="22"/>
                          <w:szCs w:val="22"/>
                        </w:rPr>
                        <w:t xml:space="preserve"> </w:t>
                      </w:r>
                      <w:r>
                        <w:rPr>
                          <w:b/>
                          <w:bCs/>
                          <w:color w:val="000000"/>
                          <w:sz w:val="22"/>
                          <w:szCs w:val="22"/>
                          <w:vertAlign w:val="superscript"/>
                        </w:rPr>
                        <w:t>19</w:t>
                      </w:r>
                      <w:r>
                        <w:rPr>
                          <w:color w:val="000000"/>
                          <w:sz w:val="22"/>
                          <w:szCs w:val="22"/>
                        </w:rPr>
                        <w:t>For</w:t>
                      </w:r>
                      <w:r>
                        <w:rPr>
                          <w:color w:val="000000"/>
                          <w:sz w:val="22"/>
                          <w:szCs w:val="22"/>
                        </w:rPr>
                        <w:t xml:space="preserve"> </w:t>
                      </w:r>
                      <w:r>
                        <w:rPr>
                          <w:color w:val="000000"/>
                          <w:sz w:val="22"/>
                          <w:szCs w:val="22"/>
                        </w:rPr>
                        <w:t>in him all the</w:t>
                      </w:r>
                      <w:r>
                        <w:rPr>
                          <w:color w:val="000000"/>
                          <w:sz w:val="22"/>
                          <w:szCs w:val="22"/>
                        </w:rPr>
                        <w:t xml:space="preserve"> </w:t>
                      </w:r>
                      <w:r>
                        <w:rPr>
                          <w:color w:val="000000"/>
                          <w:sz w:val="22"/>
                          <w:szCs w:val="22"/>
                        </w:rPr>
                        <w:t>fullness of God was pleased to dwell,”</w:t>
                      </w:r>
                    </w:p>
                    <w:p w14:paraId="5F396BE5" w14:textId="7C999D4C" w:rsidR="00E31D91" w:rsidRDefault="00E31D91" w:rsidP="00E31D91">
                      <w:pPr>
                        <w:pStyle w:val="NormalWeb"/>
                        <w:shd w:val="clear" w:color="auto" w:fill="FFFFFF"/>
                        <w:jc w:val="both"/>
                        <w:rPr>
                          <w:sz w:val="22"/>
                          <w:szCs w:val="22"/>
                        </w:rPr>
                      </w:pPr>
                      <w:r>
                        <w:rPr>
                          <w:color w:val="000000"/>
                          <w:sz w:val="22"/>
                          <w:szCs w:val="22"/>
                        </w:rPr>
                        <w:t>Col. 1:12-</w:t>
                      </w:r>
                      <w:r>
                        <w:rPr>
                          <w:color w:val="000000"/>
                          <w:sz w:val="22"/>
                          <w:szCs w:val="22"/>
                        </w:rPr>
                        <w:t>1</w:t>
                      </w:r>
                      <w:r>
                        <w:rPr>
                          <w:color w:val="000000"/>
                          <w:sz w:val="22"/>
                          <w:szCs w:val="22"/>
                        </w:rPr>
                        <w:t>9</w:t>
                      </w:r>
                    </w:p>
                  </w:txbxContent>
                </v:textbox>
                <w10:wrap type="tight" anchorx="margin"/>
              </v:shape>
            </w:pict>
          </mc:Fallback>
        </mc:AlternateContent>
      </w:r>
      <w:r w:rsidR="0061127B" w:rsidRPr="00566800">
        <w:rPr>
          <w:b/>
          <w:bCs/>
          <w:sz w:val="32"/>
          <w:szCs w:val="32"/>
        </w:rPr>
        <w:t xml:space="preserve">SERMON </w:t>
      </w:r>
      <w:r w:rsidRPr="00566800">
        <w:rPr>
          <w:b/>
          <w:bCs/>
          <w:sz w:val="32"/>
          <w:szCs w:val="32"/>
        </w:rPr>
        <w:t>NOTES</w:t>
      </w:r>
      <w:r w:rsidRPr="00E31D91">
        <w:rPr>
          <w:rFonts w:eastAsia="Calibri"/>
          <w:noProof/>
        </w:rPr>
        <w:t xml:space="preserve"> </w:t>
      </w:r>
      <w:r>
        <w:rPr>
          <w:b/>
          <w:bCs/>
          <w:sz w:val="32"/>
          <w:szCs w:val="32"/>
        </w:rPr>
        <w:t>cont.</w:t>
      </w:r>
      <w:r w:rsidR="00626584" w:rsidRPr="00626584">
        <w:rPr>
          <w:rFonts w:eastAsia="Calibri"/>
          <w:noProof/>
        </w:rPr>
        <w:t xml:space="preserve"> </w:t>
      </w:r>
    </w:p>
    <w:p w14:paraId="206512AB" w14:textId="77A12F17" w:rsidR="0061127B" w:rsidRPr="0061127B" w:rsidRDefault="0061127B" w:rsidP="0061127B">
      <w:pPr>
        <w:pStyle w:val="NormalWeb"/>
        <w:spacing w:after="9700"/>
        <w:jc w:val="center"/>
        <w:rPr>
          <w:b/>
          <w:bCs/>
          <w:sz w:val="32"/>
          <w:szCs w:val="32"/>
        </w:rPr>
      </w:pPr>
      <w:r w:rsidRPr="0061127B">
        <w:rPr>
          <w:b/>
          <w:bCs/>
          <w:sz w:val="32"/>
          <w:szCs w:val="32"/>
        </w:rPr>
        <w:lastRenderedPageBreak/>
        <w:t>SERMON NOTES</w:t>
      </w:r>
      <w:r w:rsidR="000479D2">
        <w:rPr>
          <w:b/>
          <w:bCs/>
          <w:sz w:val="32"/>
          <w:szCs w:val="32"/>
        </w:rPr>
        <w:t xml:space="preserve"> cont.</w:t>
      </w:r>
    </w:p>
    <w:p w14:paraId="6E79ABD6" w14:textId="7D988840" w:rsidR="000A491E" w:rsidRPr="00273572" w:rsidRDefault="008E6050" w:rsidP="007E0DB8">
      <w:pPr>
        <w:pStyle w:val="NormalWeb"/>
        <w:spacing w:before="0" w:beforeAutospacing="0" w:after="9700" w:afterAutospacing="0"/>
        <w:jc w:val="center"/>
        <w:rPr>
          <w:sz w:val="32"/>
          <w:szCs w:val="32"/>
          <w:u w:val="single"/>
        </w:rPr>
      </w:pPr>
      <w:r w:rsidRPr="00E31D91">
        <w:rPr>
          <w:rFonts w:eastAsia="Calibri"/>
          <w:noProof/>
        </w:rPr>
        <mc:AlternateContent>
          <mc:Choice Requires="wps">
            <w:drawing>
              <wp:anchor distT="0" distB="0" distL="114300" distR="114300" simplePos="0" relativeHeight="251677696" behindDoc="1" locked="0" layoutInCell="1" allowOverlap="1" wp14:anchorId="13A0F8CE" wp14:editId="1800BFDC">
                <wp:simplePos x="0" y="0"/>
                <wp:positionH relativeFrom="margin">
                  <wp:align>right</wp:align>
                </wp:positionH>
                <wp:positionV relativeFrom="paragraph">
                  <wp:posOffset>45720</wp:posOffset>
                </wp:positionV>
                <wp:extent cx="1588135" cy="5927090"/>
                <wp:effectExtent l="0" t="0" r="12065" b="16510"/>
                <wp:wrapTight wrapText="bothSides">
                  <wp:wrapPolygon edited="0">
                    <wp:start x="0" y="0"/>
                    <wp:lineTo x="0" y="21591"/>
                    <wp:lineTo x="21505" y="21591"/>
                    <wp:lineTo x="21505" y="0"/>
                    <wp:lineTo x="0" y="0"/>
                  </wp:wrapPolygon>
                </wp:wrapTight>
                <wp:docPr id="223735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8135" cy="5927090"/>
                        </a:xfrm>
                        <a:prstGeom prst="rect">
                          <a:avLst/>
                        </a:prstGeom>
                        <a:solidFill>
                          <a:sysClr val="window" lastClr="FFFFFF"/>
                        </a:solidFill>
                        <a:ln w="6350">
                          <a:solidFill>
                            <a:prstClr val="black"/>
                          </a:solidFill>
                        </a:ln>
                      </wps:spPr>
                      <wps:txbx>
                        <w:txbxContent>
                          <w:p w14:paraId="2CE55FA3" w14:textId="77777777" w:rsidR="008E6050" w:rsidRDefault="008E6050" w:rsidP="008E6050">
                            <w:pPr>
                              <w:pStyle w:val="NormalWeb"/>
                              <w:shd w:val="clear" w:color="auto" w:fill="FFFFFF"/>
                              <w:contextualSpacing/>
                              <w:jc w:val="both"/>
                              <w:rPr>
                                <w:color w:val="000000"/>
                                <w:sz w:val="22"/>
                                <w:szCs w:val="22"/>
                              </w:rPr>
                            </w:pPr>
                            <w:r>
                              <w:rPr>
                                <w:b/>
                                <w:bCs/>
                                <w:color w:val="000000"/>
                                <w:sz w:val="22"/>
                                <w:szCs w:val="22"/>
                                <w:vertAlign w:val="superscript"/>
                              </w:rPr>
                              <w:t>12</w:t>
                            </w:r>
                            <w:r>
                              <w:rPr>
                                <w:color w:val="000000"/>
                                <w:sz w:val="22"/>
                                <w:szCs w:val="22"/>
                              </w:rPr>
                              <w:t xml:space="preserve">giving thanks to the </w:t>
                            </w:r>
                            <w:proofErr w:type="gramStart"/>
                            <w:r>
                              <w:rPr>
                                <w:color w:val="000000"/>
                                <w:sz w:val="22"/>
                                <w:szCs w:val="22"/>
                              </w:rPr>
                              <w:t>Father</w:t>
                            </w:r>
                            <w:proofErr w:type="gramEnd"/>
                            <w:r>
                              <w:rPr>
                                <w:color w:val="000000"/>
                                <w:sz w:val="22"/>
                                <w:szCs w:val="22"/>
                              </w:rPr>
                              <w:t xml:space="preserve">, who has qualified you to share in the inheritance of the saints in light. </w:t>
                            </w:r>
                            <w:r>
                              <w:rPr>
                                <w:b/>
                                <w:bCs/>
                                <w:color w:val="000000"/>
                                <w:sz w:val="22"/>
                                <w:szCs w:val="22"/>
                                <w:vertAlign w:val="superscript"/>
                              </w:rPr>
                              <w:t>13</w:t>
                            </w:r>
                            <w:r>
                              <w:rPr>
                                <w:color w:val="000000"/>
                                <w:sz w:val="22"/>
                                <w:szCs w:val="22"/>
                              </w:rPr>
                              <w:t xml:space="preserve">He has delivered us from the domain of darkness and transferred us to the kingdom of his beloved Son, </w:t>
                            </w:r>
                            <w:r>
                              <w:rPr>
                                <w:b/>
                                <w:bCs/>
                                <w:color w:val="000000"/>
                                <w:sz w:val="22"/>
                                <w:szCs w:val="22"/>
                                <w:vertAlign w:val="superscript"/>
                              </w:rPr>
                              <w:t>14</w:t>
                            </w:r>
                            <w:r>
                              <w:rPr>
                                <w:color w:val="000000"/>
                                <w:sz w:val="22"/>
                                <w:szCs w:val="22"/>
                              </w:rPr>
                              <w:t xml:space="preserve">in whom we have redemption, the forgiveness of sins. </w:t>
                            </w:r>
                            <w:r>
                              <w:rPr>
                                <w:b/>
                                <w:bCs/>
                                <w:color w:val="000000"/>
                                <w:sz w:val="22"/>
                                <w:szCs w:val="22"/>
                                <w:vertAlign w:val="superscript"/>
                              </w:rPr>
                              <w:t>15</w:t>
                            </w:r>
                            <w:r>
                              <w:rPr>
                                <w:color w:val="000000"/>
                                <w:sz w:val="22"/>
                                <w:szCs w:val="22"/>
                              </w:rPr>
                              <w:t xml:space="preserve">He is the image of the invisible God, the firstborn of all creation. </w:t>
                            </w:r>
                            <w:r>
                              <w:rPr>
                                <w:b/>
                                <w:bCs/>
                                <w:color w:val="000000"/>
                                <w:sz w:val="22"/>
                                <w:szCs w:val="22"/>
                                <w:vertAlign w:val="superscript"/>
                              </w:rPr>
                              <w:t>16</w:t>
                            </w:r>
                            <w:r>
                              <w:rPr>
                                <w:color w:val="000000"/>
                                <w:sz w:val="22"/>
                                <w:szCs w:val="22"/>
                              </w:rPr>
                              <w:t xml:space="preserve">For by him all things were created, in heaven and on earth, visible and invisible, whether thrones or dominions or rulers or authorities—all things were created through him and for him. </w:t>
                            </w:r>
                            <w:r>
                              <w:rPr>
                                <w:b/>
                                <w:bCs/>
                                <w:color w:val="000000"/>
                                <w:sz w:val="22"/>
                                <w:szCs w:val="22"/>
                                <w:vertAlign w:val="superscript"/>
                              </w:rPr>
                              <w:t>17</w:t>
                            </w:r>
                            <w:r>
                              <w:rPr>
                                <w:color w:val="000000"/>
                                <w:sz w:val="22"/>
                                <w:szCs w:val="22"/>
                              </w:rPr>
                              <w:t xml:space="preserve">And he is before all things, and in him all things hold together. </w:t>
                            </w:r>
                            <w:r>
                              <w:rPr>
                                <w:b/>
                                <w:bCs/>
                                <w:color w:val="000000"/>
                                <w:sz w:val="22"/>
                                <w:szCs w:val="22"/>
                                <w:vertAlign w:val="superscript"/>
                              </w:rPr>
                              <w:t>18</w:t>
                            </w:r>
                            <w:r>
                              <w:rPr>
                                <w:color w:val="000000"/>
                                <w:sz w:val="22"/>
                                <w:szCs w:val="22"/>
                              </w:rPr>
                              <w:t xml:space="preserve">And he is the head of the body, the church. He is the beginning, the firstborn from the dead, that in everything he might be preeminent. </w:t>
                            </w:r>
                            <w:r>
                              <w:rPr>
                                <w:b/>
                                <w:bCs/>
                                <w:color w:val="000000"/>
                                <w:sz w:val="22"/>
                                <w:szCs w:val="22"/>
                                <w:vertAlign w:val="superscript"/>
                              </w:rPr>
                              <w:t>19</w:t>
                            </w:r>
                            <w:r>
                              <w:rPr>
                                <w:color w:val="000000"/>
                                <w:sz w:val="22"/>
                                <w:szCs w:val="22"/>
                              </w:rPr>
                              <w:t>For in him all the fullness of God was pleased to dwell,”</w:t>
                            </w:r>
                          </w:p>
                          <w:p w14:paraId="7692CD93" w14:textId="77777777" w:rsidR="008E6050" w:rsidRDefault="008E6050" w:rsidP="008E6050">
                            <w:pPr>
                              <w:pStyle w:val="NormalWeb"/>
                              <w:shd w:val="clear" w:color="auto" w:fill="FFFFFF"/>
                              <w:jc w:val="both"/>
                              <w:rPr>
                                <w:sz w:val="22"/>
                                <w:szCs w:val="22"/>
                              </w:rPr>
                            </w:pPr>
                            <w:r>
                              <w:rPr>
                                <w:color w:val="000000"/>
                                <w:sz w:val="22"/>
                                <w:szCs w:val="22"/>
                              </w:rPr>
                              <w:t>Col. 1:12-19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F8CE" id="_x0000_s1027" type="#_x0000_t202" style="position:absolute;left:0;text-align:left;margin-left:73.85pt;margin-top:3.6pt;width:125.05pt;height:466.7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" fillcolor="window" strokeweight=".5pt">
                <v:path arrowok="t"/>
                <v:textbox>
                  <w:txbxContent>
                    <w:p w14:paraId="2CE55FA3" w14:textId="77777777" w:rsidR="008E6050" w:rsidRDefault="008E6050" w:rsidP="008E6050">
                      <w:pPr>
                        <w:pStyle w:val="NormalWeb"/>
                        <w:shd w:val="clear" w:color="auto" w:fill="FFFFFF"/>
                        <w:contextualSpacing/>
                        <w:jc w:val="both"/>
                        <w:rPr>
                          <w:color w:val="000000"/>
                          <w:sz w:val="22"/>
                          <w:szCs w:val="22"/>
                        </w:rPr>
                      </w:pPr>
                      <w:r>
                        <w:rPr>
                          <w:b/>
                          <w:bCs/>
                          <w:color w:val="000000"/>
                          <w:sz w:val="22"/>
                          <w:szCs w:val="22"/>
                          <w:vertAlign w:val="superscript"/>
                        </w:rPr>
                        <w:t>12</w:t>
                      </w:r>
                      <w:r>
                        <w:rPr>
                          <w:color w:val="000000"/>
                          <w:sz w:val="22"/>
                          <w:szCs w:val="22"/>
                        </w:rPr>
                        <w:t xml:space="preserve">giving thanks to the </w:t>
                      </w:r>
                      <w:proofErr w:type="gramStart"/>
                      <w:r>
                        <w:rPr>
                          <w:color w:val="000000"/>
                          <w:sz w:val="22"/>
                          <w:szCs w:val="22"/>
                        </w:rPr>
                        <w:t>Father</w:t>
                      </w:r>
                      <w:proofErr w:type="gramEnd"/>
                      <w:r>
                        <w:rPr>
                          <w:color w:val="000000"/>
                          <w:sz w:val="22"/>
                          <w:szCs w:val="22"/>
                        </w:rPr>
                        <w:t xml:space="preserve">, who has qualified you to share in the inheritance of the saints in light. </w:t>
                      </w:r>
                      <w:r>
                        <w:rPr>
                          <w:b/>
                          <w:bCs/>
                          <w:color w:val="000000"/>
                          <w:sz w:val="22"/>
                          <w:szCs w:val="22"/>
                          <w:vertAlign w:val="superscript"/>
                        </w:rPr>
                        <w:t>13</w:t>
                      </w:r>
                      <w:r>
                        <w:rPr>
                          <w:color w:val="000000"/>
                          <w:sz w:val="22"/>
                          <w:szCs w:val="22"/>
                        </w:rPr>
                        <w:t xml:space="preserve">He has delivered us from the domain of darkness and transferred us to the kingdom of his beloved Son, </w:t>
                      </w:r>
                      <w:r>
                        <w:rPr>
                          <w:b/>
                          <w:bCs/>
                          <w:color w:val="000000"/>
                          <w:sz w:val="22"/>
                          <w:szCs w:val="22"/>
                          <w:vertAlign w:val="superscript"/>
                        </w:rPr>
                        <w:t>14</w:t>
                      </w:r>
                      <w:r>
                        <w:rPr>
                          <w:color w:val="000000"/>
                          <w:sz w:val="22"/>
                          <w:szCs w:val="22"/>
                        </w:rPr>
                        <w:t xml:space="preserve">in whom we have redemption, the forgiveness of sins. </w:t>
                      </w:r>
                      <w:r>
                        <w:rPr>
                          <w:b/>
                          <w:bCs/>
                          <w:color w:val="000000"/>
                          <w:sz w:val="22"/>
                          <w:szCs w:val="22"/>
                          <w:vertAlign w:val="superscript"/>
                        </w:rPr>
                        <w:t>15</w:t>
                      </w:r>
                      <w:r>
                        <w:rPr>
                          <w:color w:val="000000"/>
                          <w:sz w:val="22"/>
                          <w:szCs w:val="22"/>
                        </w:rPr>
                        <w:t xml:space="preserve">He is the image of the invisible God, the firstborn of all creation. </w:t>
                      </w:r>
                      <w:r>
                        <w:rPr>
                          <w:b/>
                          <w:bCs/>
                          <w:color w:val="000000"/>
                          <w:sz w:val="22"/>
                          <w:szCs w:val="22"/>
                          <w:vertAlign w:val="superscript"/>
                        </w:rPr>
                        <w:t>16</w:t>
                      </w:r>
                      <w:r>
                        <w:rPr>
                          <w:color w:val="000000"/>
                          <w:sz w:val="22"/>
                          <w:szCs w:val="22"/>
                        </w:rPr>
                        <w:t xml:space="preserve">For by him all things were created, in heaven and on earth, visible and invisible, whether thrones or dominions or rulers or authorities—all things were created through him and for him. </w:t>
                      </w:r>
                      <w:r>
                        <w:rPr>
                          <w:b/>
                          <w:bCs/>
                          <w:color w:val="000000"/>
                          <w:sz w:val="22"/>
                          <w:szCs w:val="22"/>
                          <w:vertAlign w:val="superscript"/>
                        </w:rPr>
                        <w:t>17</w:t>
                      </w:r>
                      <w:r>
                        <w:rPr>
                          <w:color w:val="000000"/>
                          <w:sz w:val="22"/>
                          <w:szCs w:val="22"/>
                        </w:rPr>
                        <w:t xml:space="preserve">And he is before all things, and in him all things hold together. </w:t>
                      </w:r>
                      <w:r>
                        <w:rPr>
                          <w:b/>
                          <w:bCs/>
                          <w:color w:val="000000"/>
                          <w:sz w:val="22"/>
                          <w:szCs w:val="22"/>
                          <w:vertAlign w:val="superscript"/>
                        </w:rPr>
                        <w:t>18</w:t>
                      </w:r>
                      <w:r>
                        <w:rPr>
                          <w:color w:val="000000"/>
                          <w:sz w:val="22"/>
                          <w:szCs w:val="22"/>
                        </w:rPr>
                        <w:t xml:space="preserve">And he is the head of the body, the church. He is the beginning, the firstborn from the dead, that in everything he might be preeminent. </w:t>
                      </w:r>
                      <w:r>
                        <w:rPr>
                          <w:b/>
                          <w:bCs/>
                          <w:color w:val="000000"/>
                          <w:sz w:val="22"/>
                          <w:szCs w:val="22"/>
                          <w:vertAlign w:val="superscript"/>
                        </w:rPr>
                        <w:t>19</w:t>
                      </w:r>
                      <w:r>
                        <w:rPr>
                          <w:color w:val="000000"/>
                          <w:sz w:val="22"/>
                          <w:szCs w:val="22"/>
                        </w:rPr>
                        <w:t>For in him all the fullness of God was pleased to dwell,”</w:t>
                      </w:r>
                    </w:p>
                    <w:p w14:paraId="7692CD93" w14:textId="77777777" w:rsidR="008E6050" w:rsidRDefault="008E6050" w:rsidP="008E6050">
                      <w:pPr>
                        <w:pStyle w:val="NormalWeb"/>
                        <w:shd w:val="clear" w:color="auto" w:fill="FFFFFF"/>
                        <w:jc w:val="both"/>
                        <w:rPr>
                          <w:sz w:val="22"/>
                          <w:szCs w:val="22"/>
                        </w:rPr>
                      </w:pPr>
                      <w:r>
                        <w:rPr>
                          <w:color w:val="000000"/>
                          <w:sz w:val="22"/>
                          <w:szCs w:val="22"/>
                        </w:rPr>
                        <w:t>Col. 1:12-19</w:t>
                      </w:r>
                    </w:p>
                  </w:txbxContent>
                </v:textbox>
                <w10:wrap type="tight" anchorx="margin"/>
              </v:shape>
            </w:pict>
          </mc:Fallback>
        </mc:AlternateContent>
      </w:r>
    </w:p>
    <w:sectPr w:rsidR="000A491E" w:rsidRPr="00273572" w:rsidSect="007A1DF8">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6344"/>
    <w:multiLevelType w:val="hybridMultilevel"/>
    <w:tmpl w:val="11CAC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1799D"/>
    <w:multiLevelType w:val="hybridMultilevel"/>
    <w:tmpl w:val="DFBCE928"/>
    <w:lvl w:ilvl="0" w:tplc="41EE9E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0E96"/>
    <w:multiLevelType w:val="hybridMultilevel"/>
    <w:tmpl w:val="3C7E06D4"/>
    <w:lvl w:ilvl="0" w:tplc="5A04BDC2">
      <w:start w:val="1"/>
      <w:numFmt w:val="upperLetter"/>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80A16B2"/>
    <w:multiLevelType w:val="hybridMultilevel"/>
    <w:tmpl w:val="71880A7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124146"/>
    <w:multiLevelType w:val="hybridMultilevel"/>
    <w:tmpl w:val="E3106D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692F88"/>
    <w:multiLevelType w:val="hybridMultilevel"/>
    <w:tmpl w:val="8DAA3D9E"/>
    <w:lvl w:ilvl="0" w:tplc="F23EE9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163231"/>
    <w:multiLevelType w:val="hybridMultilevel"/>
    <w:tmpl w:val="25DAA7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2562D"/>
    <w:multiLevelType w:val="hybridMultilevel"/>
    <w:tmpl w:val="1A3E2506"/>
    <w:lvl w:ilvl="0" w:tplc="943AE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99106D"/>
    <w:multiLevelType w:val="hybridMultilevel"/>
    <w:tmpl w:val="89F05F58"/>
    <w:lvl w:ilvl="0" w:tplc="BA2CA30C">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0C072369"/>
    <w:multiLevelType w:val="hybridMultilevel"/>
    <w:tmpl w:val="8FFE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057059"/>
    <w:multiLevelType w:val="hybridMultilevel"/>
    <w:tmpl w:val="779E5EC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0C33187"/>
    <w:multiLevelType w:val="hybridMultilevel"/>
    <w:tmpl w:val="972887E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0FC4CD2"/>
    <w:multiLevelType w:val="hybridMultilevel"/>
    <w:tmpl w:val="A01493DA"/>
    <w:lvl w:ilvl="0" w:tplc="A9BE5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47D74"/>
    <w:multiLevelType w:val="hybridMultilevel"/>
    <w:tmpl w:val="D72C3A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A196B"/>
    <w:multiLevelType w:val="hybridMultilevel"/>
    <w:tmpl w:val="67DE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41A5533"/>
    <w:multiLevelType w:val="hybridMultilevel"/>
    <w:tmpl w:val="807C87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4872F98"/>
    <w:multiLevelType w:val="hybridMultilevel"/>
    <w:tmpl w:val="C5083C72"/>
    <w:lvl w:ilvl="0" w:tplc="EDDA5C18">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06211"/>
    <w:multiLevelType w:val="hybridMultilevel"/>
    <w:tmpl w:val="1158AD90"/>
    <w:lvl w:ilvl="0" w:tplc="FC8E73BC">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8871C97"/>
    <w:multiLevelType w:val="hybridMultilevel"/>
    <w:tmpl w:val="AB765948"/>
    <w:lvl w:ilvl="0" w:tplc="B6D0DE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B0E04"/>
    <w:multiLevelType w:val="hybridMultilevel"/>
    <w:tmpl w:val="4DA2D4BA"/>
    <w:lvl w:ilvl="0" w:tplc="69903D64">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21D6AF4"/>
    <w:multiLevelType w:val="hybridMultilevel"/>
    <w:tmpl w:val="E1644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37113"/>
    <w:multiLevelType w:val="hybridMultilevel"/>
    <w:tmpl w:val="B464E1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749549F"/>
    <w:multiLevelType w:val="hybridMultilevel"/>
    <w:tmpl w:val="4336CD5A"/>
    <w:lvl w:ilvl="0" w:tplc="CFC42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625D7C"/>
    <w:multiLevelType w:val="hybridMultilevel"/>
    <w:tmpl w:val="5CB2ABDC"/>
    <w:lvl w:ilvl="0" w:tplc="6D0C0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42ED3"/>
    <w:multiLevelType w:val="hybridMultilevel"/>
    <w:tmpl w:val="427CF0E4"/>
    <w:lvl w:ilvl="0" w:tplc="265841C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FE2321"/>
    <w:multiLevelType w:val="hybridMultilevel"/>
    <w:tmpl w:val="7350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C806133"/>
    <w:multiLevelType w:val="hybridMultilevel"/>
    <w:tmpl w:val="972887EE"/>
    <w:lvl w:ilvl="0" w:tplc="9858C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D123D70"/>
    <w:multiLevelType w:val="hybridMultilevel"/>
    <w:tmpl w:val="6ED09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7453E7"/>
    <w:multiLevelType w:val="hybridMultilevel"/>
    <w:tmpl w:val="4356B738"/>
    <w:lvl w:ilvl="0" w:tplc="807A3616">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32942728"/>
    <w:multiLevelType w:val="hybridMultilevel"/>
    <w:tmpl w:val="B78C0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2FC21E8"/>
    <w:multiLevelType w:val="hybridMultilevel"/>
    <w:tmpl w:val="1D8CFA62"/>
    <w:lvl w:ilvl="0" w:tplc="255C94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AB5788"/>
    <w:multiLevelType w:val="hybridMultilevel"/>
    <w:tmpl w:val="D4902FD0"/>
    <w:lvl w:ilvl="0" w:tplc="843ED6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3A25DE"/>
    <w:multiLevelType w:val="hybridMultilevel"/>
    <w:tmpl w:val="A066EC0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C77B4A"/>
    <w:multiLevelType w:val="hybridMultilevel"/>
    <w:tmpl w:val="A22A9E44"/>
    <w:lvl w:ilvl="0" w:tplc="B980E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2B3053"/>
    <w:multiLevelType w:val="hybridMultilevel"/>
    <w:tmpl w:val="76A888AC"/>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A731BE3"/>
    <w:multiLevelType w:val="hybridMultilevel"/>
    <w:tmpl w:val="7C6001E2"/>
    <w:lvl w:ilvl="0" w:tplc="FFFFFFFF">
      <w:start w:val="1"/>
      <w:numFmt w:val="upperRoman"/>
      <w:lvlText w:val="%1."/>
      <w:lvlJc w:val="righ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36" w15:restartNumberingAfterBreak="0">
    <w:nsid w:val="3BC708A8"/>
    <w:multiLevelType w:val="hybridMultilevel"/>
    <w:tmpl w:val="D2E88F4C"/>
    <w:lvl w:ilvl="0" w:tplc="9E6C1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537917"/>
    <w:multiLevelType w:val="hybridMultilevel"/>
    <w:tmpl w:val="6D0836C8"/>
    <w:lvl w:ilvl="0" w:tplc="BEA443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5B3031"/>
    <w:multiLevelType w:val="hybridMultilevel"/>
    <w:tmpl w:val="67DE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DA6567F"/>
    <w:multiLevelType w:val="hybridMultilevel"/>
    <w:tmpl w:val="D1D447BC"/>
    <w:lvl w:ilvl="0" w:tplc="D5747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F1D71A1"/>
    <w:multiLevelType w:val="hybridMultilevel"/>
    <w:tmpl w:val="CD34B82A"/>
    <w:lvl w:ilvl="0" w:tplc="D0DC1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1230BF8"/>
    <w:multiLevelType w:val="hybridMultilevel"/>
    <w:tmpl w:val="C94AC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75965"/>
    <w:multiLevelType w:val="hybridMultilevel"/>
    <w:tmpl w:val="830ABCA4"/>
    <w:lvl w:ilvl="0" w:tplc="AACAB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E016E9"/>
    <w:multiLevelType w:val="hybridMultilevel"/>
    <w:tmpl w:val="A5D45E9C"/>
    <w:lvl w:ilvl="0" w:tplc="545A55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481A44FB"/>
    <w:multiLevelType w:val="hybridMultilevel"/>
    <w:tmpl w:val="FDC0699A"/>
    <w:lvl w:ilvl="0" w:tplc="AD9CB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4E062E"/>
    <w:multiLevelType w:val="hybridMultilevel"/>
    <w:tmpl w:val="DAD0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3940FF"/>
    <w:multiLevelType w:val="hybridMultilevel"/>
    <w:tmpl w:val="F15E3D02"/>
    <w:lvl w:ilvl="0" w:tplc="2DD6B324">
      <w:start w:val="2"/>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4A50161F"/>
    <w:multiLevelType w:val="hybridMultilevel"/>
    <w:tmpl w:val="9BF6AD52"/>
    <w:lvl w:ilvl="0" w:tplc="2AD6D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8C7099"/>
    <w:multiLevelType w:val="hybridMultilevel"/>
    <w:tmpl w:val="9244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C7F62C8"/>
    <w:multiLevelType w:val="hybridMultilevel"/>
    <w:tmpl w:val="7C6001E2"/>
    <w:lvl w:ilvl="0" w:tplc="FFFFFFFF">
      <w:start w:val="1"/>
      <w:numFmt w:val="upperRoman"/>
      <w:lvlText w:val="%1."/>
      <w:lvlJc w:val="righ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50" w15:restartNumberingAfterBreak="0">
    <w:nsid w:val="4CB50263"/>
    <w:multiLevelType w:val="hybridMultilevel"/>
    <w:tmpl w:val="6BDC41F6"/>
    <w:lvl w:ilvl="0" w:tplc="FCEA5D1C">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4CF93FD3"/>
    <w:multiLevelType w:val="hybridMultilevel"/>
    <w:tmpl w:val="48CE82F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7C1BB5"/>
    <w:multiLevelType w:val="hybridMultilevel"/>
    <w:tmpl w:val="876C9C50"/>
    <w:lvl w:ilvl="0" w:tplc="287C8DB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CF0EE2"/>
    <w:multiLevelType w:val="hybridMultilevel"/>
    <w:tmpl w:val="8BD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8C40C5"/>
    <w:multiLevelType w:val="hybridMultilevel"/>
    <w:tmpl w:val="67DE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18E76E0"/>
    <w:multiLevelType w:val="hybridMultilevel"/>
    <w:tmpl w:val="C708FDFC"/>
    <w:lvl w:ilvl="0" w:tplc="DECCD9DE">
      <w:start w:val="2"/>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30B0695"/>
    <w:multiLevelType w:val="hybridMultilevel"/>
    <w:tmpl w:val="C11CFB68"/>
    <w:lvl w:ilvl="0" w:tplc="F57E6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373212E"/>
    <w:multiLevelType w:val="hybridMultilevel"/>
    <w:tmpl w:val="05724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8858A6"/>
    <w:multiLevelType w:val="hybridMultilevel"/>
    <w:tmpl w:val="83667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44E016E"/>
    <w:multiLevelType w:val="hybridMultilevel"/>
    <w:tmpl w:val="5D026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4F5739D"/>
    <w:multiLevelType w:val="hybridMultilevel"/>
    <w:tmpl w:val="30F80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A47CD3"/>
    <w:multiLevelType w:val="hybridMultilevel"/>
    <w:tmpl w:val="E8189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86A11DF"/>
    <w:multiLevelType w:val="hybridMultilevel"/>
    <w:tmpl w:val="972887E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58B7365F"/>
    <w:multiLevelType w:val="hybridMultilevel"/>
    <w:tmpl w:val="8D2423A2"/>
    <w:lvl w:ilvl="0" w:tplc="54F6D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A106E4C"/>
    <w:multiLevelType w:val="hybridMultilevel"/>
    <w:tmpl w:val="F2348014"/>
    <w:lvl w:ilvl="0" w:tplc="041AC33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5A67593B"/>
    <w:multiLevelType w:val="hybridMultilevel"/>
    <w:tmpl w:val="016A8B7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6" w15:restartNumberingAfterBreak="0">
    <w:nsid w:val="5EB33FA5"/>
    <w:multiLevelType w:val="hybridMultilevel"/>
    <w:tmpl w:val="C5083C72"/>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092664"/>
    <w:multiLevelType w:val="hybridMultilevel"/>
    <w:tmpl w:val="453C7D5A"/>
    <w:lvl w:ilvl="0" w:tplc="1B8AE63C">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8" w15:restartNumberingAfterBreak="0">
    <w:nsid w:val="5FCD7C50"/>
    <w:multiLevelType w:val="hybridMultilevel"/>
    <w:tmpl w:val="E0F0DFAA"/>
    <w:lvl w:ilvl="0" w:tplc="F606D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382780"/>
    <w:multiLevelType w:val="hybridMultilevel"/>
    <w:tmpl w:val="EC1A2668"/>
    <w:lvl w:ilvl="0" w:tplc="0A247A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4A67C9D"/>
    <w:multiLevelType w:val="hybridMultilevel"/>
    <w:tmpl w:val="2828D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6C60602"/>
    <w:multiLevelType w:val="hybridMultilevel"/>
    <w:tmpl w:val="578AE4C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CB496A"/>
    <w:multiLevelType w:val="hybridMultilevel"/>
    <w:tmpl w:val="CF5ECE48"/>
    <w:lvl w:ilvl="0" w:tplc="76B68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B5A2B7A"/>
    <w:multiLevelType w:val="hybridMultilevel"/>
    <w:tmpl w:val="32EC1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9047F0"/>
    <w:multiLevelType w:val="hybridMultilevel"/>
    <w:tmpl w:val="9392ECC0"/>
    <w:lvl w:ilvl="0" w:tplc="78281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AD7DED"/>
    <w:multiLevelType w:val="hybridMultilevel"/>
    <w:tmpl w:val="8A80D2A0"/>
    <w:lvl w:ilvl="0" w:tplc="04090015">
      <w:start w:val="1"/>
      <w:numFmt w:val="upperLetter"/>
      <w:lvlText w:val="%1."/>
      <w:lvlJc w:val="left"/>
      <w:pPr>
        <w:ind w:left="720" w:hanging="360"/>
      </w:pPr>
      <w:rPr>
        <w:rFonts w:hint="default"/>
      </w:rPr>
    </w:lvl>
    <w:lvl w:ilvl="1" w:tplc="F56267B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FF6B32"/>
    <w:multiLevelType w:val="hybridMultilevel"/>
    <w:tmpl w:val="F6945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51331D8"/>
    <w:multiLevelType w:val="hybridMultilevel"/>
    <w:tmpl w:val="926CC642"/>
    <w:lvl w:ilvl="0" w:tplc="1BE8E3D8">
      <w:start w:val="9"/>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8" w15:restartNumberingAfterBreak="0">
    <w:nsid w:val="75174FEC"/>
    <w:multiLevelType w:val="hybridMultilevel"/>
    <w:tmpl w:val="6DB08B1E"/>
    <w:lvl w:ilvl="0" w:tplc="F0A485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75F175AB"/>
    <w:multiLevelType w:val="hybridMultilevel"/>
    <w:tmpl w:val="1C8A651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768214F"/>
    <w:multiLevelType w:val="hybridMultilevel"/>
    <w:tmpl w:val="F368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257F53"/>
    <w:multiLevelType w:val="hybridMultilevel"/>
    <w:tmpl w:val="7C6001E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2" w15:restartNumberingAfterBreak="0">
    <w:nsid w:val="7B2D30D8"/>
    <w:multiLevelType w:val="hybridMultilevel"/>
    <w:tmpl w:val="840E879A"/>
    <w:lvl w:ilvl="0" w:tplc="C0589BA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7BCF055D"/>
    <w:multiLevelType w:val="hybridMultilevel"/>
    <w:tmpl w:val="CD68A39A"/>
    <w:lvl w:ilvl="0" w:tplc="D756C0B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FC21723"/>
    <w:multiLevelType w:val="hybridMultilevel"/>
    <w:tmpl w:val="47EED540"/>
    <w:lvl w:ilvl="0" w:tplc="42B6AE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313659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0225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38511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1206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71544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2709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7487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5190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0920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719200">
    <w:abstractNumId w:val="22"/>
  </w:num>
  <w:num w:numId="11" w16cid:durableId="1940404274">
    <w:abstractNumId w:val="0"/>
  </w:num>
  <w:num w:numId="12" w16cid:durableId="1257447560">
    <w:abstractNumId w:val="71"/>
  </w:num>
  <w:num w:numId="13" w16cid:durableId="1339387965">
    <w:abstractNumId w:val="1"/>
  </w:num>
  <w:num w:numId="14" w16cid:durableId="275522017">
    <w:abstractNumId w:val="39"/>
  </w:num>
  <w:num w:numId="15" w16cid:durableId="1460105603">
    <w:abstractNumId w:val="80"/>
  </w:num>
  <w:num w:numId="16" w16cid:durableId="817573081">
    <w:abstractNumId w:val="63"/>
  </w:num>
  <w:num w:numId="17" w16cid:durableId="144863041">
    <w:abstractNumId w:val="32"/>
  </w:num>
  <w:num w:numId="18" w16cid:durableId="2021395034">
    <w:abstractNumId w:val="18"/>
  </w:num>
  <w:num w:numId="19" w16cid:durableId="1132140147">
    <w:abstractNumId w:val="56"/>
  </w:num>
  <w:num w:numId="20" w16cid:durableId="1007251948">
    <w:abstractNumId w:val="75"/>
  </w:num>
  <w:num w:numId="21" w16cid:durableId="2143188854">
    <w:abstractNumId w:val="31"/>
  </w:num>
  <w:num w:numId="22" w16cid:durableId="10171210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70458">
    <w:abstractNumId w:val="26"/>
  </w:num>
  <w:num w:numId="24" w16cid:durableId="1533953031">
    <w:abstractNumId w:val="62"/>
  </w:num>
  <w:num w:numId="25" w16cid:durableId="1227718152">
    <w:abstractNumId w:val="11"/>
  </w:num>
  <w:num w:numId="26" w16cid:durableId="1023018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49419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6389803">
    <w:abstractNumId w:val="67"/>
  </w:num>
  <w:num w:numId="29" w16cid:durableId="821460243">
    <w:abstractNumId w:val="77"/>
  </w:num>
  <w:num w:numId="30" w16cid:durableId="328942439">
    <w:abstractNumId w:val="46"/>
  </w:num>
  <w:num w:numId="31" w16cid:durableId="672151557">
    <w:abstractNumId w:val="8"/>
  </w:num>
  <w:num w:numId="32" w16cid:durableId="19081073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0718832">
    <w:abstractNumId w:val="38"/>
  </w:num>
  <w:num w:numId="34" w16cid:durableId="1997300952">
    <w:abstractNumId w:val="4"/>
  </w:num>
  <w:num w:numId="35" w16cid:durableId="1696465096">
    <w:abstractNumId w:val="14"/>
  </w:num>
  <w:num w:numId="36" w16cid:durableId="9409924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8389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3579405">
    <w:abstractNumId w:val="74"/>
  </w:num>
  <w:num w:numId="39" w16cid:durableId="1630818496">
    <w:abstractNumId w:val="30"/>
  </w:num>
  <w:num w:numId="40" w16cid:durableId="17769734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46400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30464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3548114">
    <w:abstractNumId w:val="23"/>
  </w:num>
  <w:num w:numId="44" w16cid:durableId="1656639065">
    <w:abstractNumId w:val="13"/>
  </w:num>
  <w:num w:numId="45" w16cid:durableId="724330304">
    <w:abstractNumId w:val="37"/>
  </w:num>
  <w:num w:numId="46" w16cid:durableId="1716268386">
    <w:abstractNumId w:val="7"/>
  </w:num>
  <w:num w:numId="47" w16cid:durableId="249122722">
    <w:abstractNumId w:val="27"/>
  </w:num>
  <w:num w:numId="48" w16cid:durableId="9948386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1972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0526693">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0698470">
    <w:abstractNumId w:val="16"/>
  </w:num>
  <w:num w:numId="52" w16cid:durableId="1282110592">
    <w:abstractNumId w:val="73"/>
  </w:num>
  <w:num w:numId="53" w16cid:durableId="2059089585">
    <w:abstractNumId w:val="12"/>
  </w:num>
  <w:num w:numId="54" w16cid:durableId="780419624">
    <w:abstractNumId w:val="3"/>
  </w:num>
  <w:num w:numId="55" w16cid:durableId="495416863">
    <w:abstractNumId w:val="47"/>
  </w:num>
  <w:num w:numId="56" w16cid:durableId="311258661">
    <w:abstractNumId w:val="34"/>
  </w:num>
  <w:num w:numId="57" w16cid:durableId="10474137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0282827">
    <w:abstractNumId w:val="66"/>
  </w:num>
  <w:num w:numId="59" w16cid:durableId="12371321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3319999">
    <w:abstractNumId w:val="35"/>
  </w:num>
  <w:num w:numId="61" w16cid:durableId="1348016819">
    <w:abstractNumId w:val="49"/>
  </w:num>
  <w:num w:numId="62" w16cid:durableId="450166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7602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93385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0939638">
    <w:abstractNumId w:val="24"/>
  </w:num>
  <w:num w:numId="66" w16cid:durableId="1149899562">
    <w:abstractNumId w:val="55"/>
  </w:num>
  <w:num w:numId="67" w16cid:durableId="1414549550">
    <w:abstractNumId w:val="72"/>
  </w:num>
  <w:num w:numId="68" w16cid:durableId="1594630841">
    <w:abstractNumId w:val="42"/>
  </w:num>
  <w:num w:numId="69" w16cid:durableId="1653173577">
    <w:abstractNumId w:val="44"/>
  </w:num>
  <w:num w:numId="70" w16cid:durableId="1825510670">
    <w:abstractNumId w:val="33"/>
  </w:num>
  <w:num w:numId="71" w16cid:durableId="1458571383">
    <w:abstractNumId w:val="5"/>
  </w:num>
  <w:num w:numId="72" w16cid:durableId="834146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51802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97049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358061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12969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556652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2375596">
    <w:abstractNumId w:val="36"/>
  </w:num>
  <w:num w:numId="79" w16cid:durableId="2089304153">
    <w:abstractNumId w:val="41"/>
  </w:num>
  <w:num w:numId="80" w16cid:durableId="113599547">
    <w:abstractNumId w:val="57"/>
  </w:num>
  <w:num w:numId="81" w16cid:durableId="709837678">
    <w:abstractNumId w:val="60"/>
  </w:num>
  <w:num w:numId="82" w16cid:durableId="15087910">
    <w:abstractNumId w:val="51"/>
  </w:num>
  <w:num w:numId="83" w16cid:durableId="1780490455">
    <w:abstractNumId w:val="52"/>
  </w:num>
  <w:num w:numId="84" w16cid:durableId="1931087634">
    <w:abstractNumId w:val="40"/>
  </w:num>
  <w:num w:numId="85" w16cid:durableId="1209992574">
    <w:abstractNumId w:val="45"/>
  </w:num>
  <w:num w:numId="86" w16cid:durableId="1575503562">
    <w:abstractNumId w:val="20"/>
  </w:num>
  <w:num w:numId="87" w16cid:durableId="37323432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DF"/>
    <w:rsid w:val="0001153E"/>
    <w:rsid w:val="00013FC8"/>
    <w:rsid w:val="00016272"/>
    <w:rsid w:val="00033011"/>
    <w:rsid w:val="000479D2"/>
    <w:rsid w:val="00050572"/>
    <w:rsid w:val="0005364D"/>
    <w:rsid w:val="000545EA"/>
    <w:rsid w:val="00060F66"/>
    <w:rsid w:val="000800D6"/>
    <w:rsid w:val="0008741C"/>
    <w:rsid w:val="00090CA5"/>
    <w:rsid w:val="0009291F"/>
    <w:rsid w:val="000A3F0D"/>
    <w:rsid w:val="000A491E"/>
    <w:rsid w:val="000C5E6F"/>
    <w:rsid w:val="000F3677"/>
    <w:rsid w:val="000F3F34"/>
    <w:rsid w:val="000F48B9"/>
    <w:rsid w:val="000F67DE"/>
    <w:rsid w:val="00105B84"/>
    <w:rsid w:val="00105DD0"/>
    <w:rsid w:val="0012111B"/>
    <w:rsid w:val="00124F6E"/>
    <w:rsid w:val="00132135"/>
    <w:rsid w:val="001502CE"/>
    <w:rsid w:val="001618B1"/>
    <w:rsid w:val="001642FF"/>
    <w:rsid w:val="00165C2F"/>
    <w:rsid w:val="001746F7"/>
    <w:rsid w:val="001800EA"/>
    <w:rsid w:val="0018081F"/>
    <w:rsid w:val="00182C33"/>
    <w:rsid w:val="00185131"/>
    <w:rsid w:val="00185BAE"/>
    <w:rsid w:val="00192DA2"/>
    <w:rsid w:val="00196451"/>
    <w:rsid w:val="001B7C36"/>
    <w:rsid w:val="001C1B0E"/>
    <w:rsid w:val="001C5339"/>
    <w:rsid w:val="001F53D7"/>
    <w:rsid w:val="002001D5"/>
    <w:rsid w:val="0020159A"/>
    <w:rsid w:val="00215A98"/>
    <w:rsid w:val="00216386"/>
    <w:rsid w:val="0021730F"/>
    <w:rsid w:val="00221FFE"/>
    <w:rsid w:val="002239A5"/>
    <w:rsid w:val="00223BE2"/>
    <w:rsid w:val="002262A5"/>
    <w:rsid w:val="00236348"/>
    <w:rsid w:val="00252554"/>
    <w:rsid w:val="00263C61"/>
    <w:rsid w:val="00267F72"/>
    <w:rsid w:val="0027046D"/>
    <w:rsid w:val="00272EDE"/>
    <w:rsid w:val="00273572"/>
    <w:rsid w:val="0027412D"/>
    <w:rsid w:val="00280206"/>
    <w:rsid w:val="00282A03"/>
    <w:rsid w:val="00290A8F"/>
    <w:rsid w:val="00296E8B"/>
    <w:rsid w:val="00297235"/>
    <w:rsid w:val="002A0754"/>
    <w:rsid w:val="002A245C"/>
    <w:rsid w:val="002A343E"/>
    <w:rsid w:val="002E7663"/>
    <w:rsid w:val="002F0188"/>
    <w:rsid w:val="002F029D"/>
    <w:rsid w:val="002F0C6E"/>
    <w:rsid w:val="00301DE1"/>
    <w:rsid w:val="00303124"/>
    <w:rsid w:val="0030505D"/>
    <w:rsid w:val="003178C7"/>
    <w:rsid w:val="0032052E"/>
    <w:rsid w:val="00336234"/>
    <w:rsid w:val="003365FF"/>
    <w:rsid w:val="00355688"/>
    <w:rsid w:val="003702F9"/>
    <w:rsid w:val="00386136"/>
    <w:rsid w:val="00396906"/>
    <w:rsid w:val="003A65CA"/>
    <w:rsid w:val="003A7029"/>
    <w:rsid w:val="003B09F6"/>
    <w:rsid w:val="003B2C1C"/>
    <w:rsid w:val="003C1454"/>
    <w:rsid w:val="003C3998"/>
    <w:rsid w:val="003E118B"/>
    <w:rsid w:val="003E11A0"/>
    <w:rsid w:val="003E762F"/>
    <w:rsid w:val="003F0A2B"/>
    <w:rsid w:val="004004C7"/>
    <w:rsid w:val="004010B8"/>
    <w:rsid w:val="00404E11"/>
    <w:rsid w:val="004109F5"/>
    <w:rsid w:val="004202E5"/>
    <w:rsid w:val="00430B83"/>
    <w:rsid w:val="00432C3F"/>
    <w:rsid w:val="004662CB"/>
    <w:rsid w:val="00472038"/>
    <w:rsid w:val="004912CC"/>
    <w:rsid w:val="0049635C"/>
    <w:rsid w:val="004A255C"/>
    <w:rsid w:val="004C087D"/>
    <w:rsid w:val="004E35DC"/>
    <w:rsid w:val="004F328D"/>
    <w:rsid w:val="00501CF1"/>
    <w:rsid w:val="0050564A"/>
    <w:rsid w:val="00507919"/>
    <w:rsid w:val="00513288"/>
    <w:rsid w:val="00514CFD"/>
    <w:rsid w:val="00522066"/>
    <w:rsid w:val="005257D9"/>
    <w:rsid w:val="005320A1"/>
    <w:rsid w:val="005349C0"/>
    <w:rsid w:val="00561DF7"/>
    <w:rsid w:val="00566800"/>
    <w:rsid w:val="00571F76"/>
    <w:rsid w:val="00597AE9"/>
    <w:rsid w:val="005A6549"/>
    <w:rsid w:val="005B00E0"/>
    <w:rsid w:val="005B77E7"/>
    <w:rsid w:val="005C0EF6"/>
    <w:rsid w:val="005C6AB9"/>
    <w:rsid w:val="005E70FA"/>
    <w:rsid w:val="005F5018"/>
    <w:rsid w:val="0060298D"/>
    <w:rsid w:val="00604878"/>
    <w:rsid w:val="006065C8"/>
    <w:rsid w:val="0061127B"/>
    <w:rsid w:val="00616B64"/>
    <w:rsid w:val="00620FA8"/>
    <w:rsid w:val="00622BC7"/>
    <w:rsid w:val="00626584"/>
    <w:rsid w:val="00637134"/>
    <w:rsid w:val="00637470"/>
    <w:rsid w:val="00655457"/>
    <w:rsid w:val="00661A78"/>
    <w:rsid w:val="00662621"/>
    <w:rsid w:val="006735E9"/>
    <w:rsid w:val="006749AF"/>
    <w:rsid w:val="00675157"/>
    <w:rsid w:val="006752E3"/>
    <w:rsid w:val="00682153"/>
    <w:rsid w:val="00683815"/>
    <w:rsid w:val="00686A0D"/>
    <w:rsid w:val="0069651C"/>
    <w:rsid w:val="006A048D"/>
    <w:rsid w:val="006A3024"/>
    <w:rsid w:val="006C0B83"/>
    <w:rsid w:val="006D367F"/>
    <w:rsid w:val="006D584F"/>
    <w:rsid w:val="006D702B"/>
    <w:rsid w:val="006F17EB"/>
    <w:rsid w:val="006F1E48"/>
    <w:rsid w:val="006F5637"/>
    <w:rsid w:val="006F5B9B"/>
    <w:rsid w:val="006F68BD"/>
    <w:rsid w:val="00706D2F"/>
    <w:rsid w:val="00706FF1"/>
    <w:rsid w:val="007078DF"/>
    <w:rsid w:val="00714C77"/>
    <w:rsid w:val="00720B4C"/>
    <w:rsid w:val="00725362"/>
    <w:rsid w:val="007322AD"/>
    <w:rsid w:val="00736379"/>
    <w:rsid w:val="007423CB"/>
    <w:rsid w:val="00750C67"/>
    <w:rsid w:val="00753227"/>
    <w:rsid w:val="00777798"/>
    <w:rsid w:val="00777EEB"/>
    <w:rsid w:val="007815A8"/>
    <w:rsid w:val="00790E8E"/>
    <w:rsid w:val="007A1DF8"/>
    <w:rsid w:val="007B21E7"/>
    <w:rsid w:val="007B3AAD"/>
    <w:rsid w:val="007B78FF"/>
    <w:rsid w:val="007C3C23"/>
    <w:rsid w:val="007D72E6"/>
    <w:rsid w:val="007E0DB8"/>
    <w:rsid w:val="007E51A1"/>
    <w:rsid w:val="007E55ED"/>
    <w:rsid w:val="007E6161"/>
    <w:rsid w:val="007F1D4B"/>
    <w:rsid w:val="00824648"/>
    <w:rsid w:val="00825B2D"/>
    <w:rsid w:val="00847517"/>
    <w:rsid w:val="00852921"/>
    <w:rsid w:val="00857E70"/>
    <w:rsid w:val="00861CD5"/>
    <w:rsid w:val="008627AA"/>
    <w:rsid w:val="008738C3"/>
    <w:rsid w:val="00881A7D"/>
    <w:rsid w:val="008A00A3"/>
    <w:rsid w:val="008A5B9F"/>
    <w:rsid w:val="008B6D97"/>
    <w:rsid w:val="008C1DD9"/>
    <w:rsid w:val="008C2322"/>
    <w:rsid w:val="008C7635"/>
    <w:rsid w:val="008D32E1"/>
    <w:rsid w:val="008E0342"/>
    <w:rsid w:val="008E4542"/>
    <w:rsid w:val="008E6050"/>
    <w:rsid w:val="00904F07"/>
    <w:rsid w:val="00912589"/>
    <w:rsid w:val="009171BF"/>
    <w:rsid w:val="00932BA2"/>
    <w:rsid w:val="0093575E"/>
    <w:rsid w:val="009379D5"/>
    <w:rsid w:val="00946331"/>
    <w:rsid w:val="00956924"/>
    <w:rsid w:val="0096241D"/>
    <w:rsid w:val="00976A0A"/>
    <w:rsid w:val="00984012"/>
    <w:rsid w:val="009A2669"/>
    <w:rsid w:val="009A6AD7"/>
    <w:rsid w:val="009B086F"/>
    <w:rsid w:val="009D5CED"/>
    <w:rsid w:val="009E01E7"/>
    <w:rsid w:val="009E02AE"/>
    <w:rsid w:val="009E11DA"/>
    <w:rsid w:val="009E206A"/>
    <w:rsid w:val="009E3539"/>
    <w:rsid w:val="009E4595"/>
    <w:rsid w:val="009E609D"/>
    <w:rsid w:val="009F0480"/>
    <w:rsid w:val="009F1A56"/>
    <w:rsid w:val="009F316D"/>
    <w:rsid w:val="009F7151"/>
    <w:rsid w:val="00A11912"/>
    <w:rsid w:val="00A13413"/>
    <w:rsid w:val="00A14D7A"/>
    <w:rsid w:val="00A20732"/>
    <w:rsid w:val="00A265D0"/>
    <w:rsid w:val="00A30287"/>
    <w:rsid w:val="00A33832"/>
    <w:rsid w:val="00A44D58"/>
    <w:rsid w:val="00A461A3"/>
    <w:rsid w:val="00A4749E"/>
    <w:rsid w:val="00A6172A"/>
    <w:rsid w:val="00A63419"/>
    <w:rsid w:val="00A701BD"/>
    <w:rsid w:val="00A82D31"/>
    <w:rsid w:val="00A8605D"/>
    <w:rsid w:val="00A9401E"/>
    <w:rsid w:val="00AA2FDE"/>
    <w:rsid w:val="00AA7149"/>
    <w:rsid w:val="00AC25FE"/>
    <w:rsid w:val="00AD270F"/>
    <w:rsid w:val="00AD33B5"/>
    <w:rsid w:val="00AD74D8"/>
    <w:rsid w:val="00AE7C2D"/>
    <w:rsid w:val="00AF2788"/>
    <w:rsid w:val="00AF45FF"/>
    <w:rsid w:val="00AF65A3"/>
    <w:rsid w:val="00B024C1"/>
    <w:rsid w:val="00B042B9"/>
    <w:rsid w:val="00B11EAB"/>
    <w:rsid w:val="00B13BDA"/>
    <w:rsid w:val="00B15367"/>
    <w:rsid w:val="00B20482"/>
    <w:rsid w:val="00B32DAC"/>
    <w:rsid w:val="00B36672"/>
    <w:rsid w:val="00B51974"/>
    <w:rsid w:val="00B633E6"/>
    <w:rsid w:val="00B63E94"/>
    <w:rsid w:val="00B65544"/>
    <w:rsid w:val="00B66AA3"/>
    <w:rsid w:val="00B7188F"/>
    <w:rsid w:val="00B73EFA"/>
    <w:rsid w:val="00B7647D"/>
    <w:rsid w:val="00B82C7D"/>
    <w:rsid w:val="00B84846"/>
    <w:rsid w:val="00B90508"/>
    <w:rsid w:val="00BA409E"/>
    <w:rsid w:val="00BA6F08"/>
    <w:rsid w:val="00BB2275"/>
    <w:rsid w:val="00BB3294"/>
    <w:rsid w:val="00BC713F"/>
    <w:rsid w:val="00C011A0"/>
    <w:rsid w:val="00C12DDB"/>
    <w:rsid w:val="00C13E44"/>
    <w:rsid w:val="00C16096"/>
    <w:rsid w:val="00C17769"/>
    <w:rsid w:val="00C229FE"/>
    <w:rsid w:val="00C40320"/>
    <w:rsid w:val="00C421B4"/>
    <w:rsid w:val="00C42A41"/>
    <w:rsid w:val="00C4577A"/>
    <w:rsid w:val="00C51151"/>
    <w:rsid w:val="00C521D6"/>
    <w:rsid w:val="00C54845"/>
    <w:rsid w:val="00C650D6"/>
    <w:rsid w:val="00C74586"/>
    <w:rsid w:val="00C87372"/>
    <w:rsid w:val="00CB4DDA"/>
    <w:rsid w:val="00CC3105"/>
    <w:rsid w:val="00CC6E6D"/>
    <w:rsid w:val="00CD3832"/>
    <w:rsid w:val="00CE256D"/>
    <w:rsid w:val="00CF0025"/>
    <w:rsid w:val="00CF0DF0"/>
    <w:rsid w:val="00D07945"/>
    <w:rsid w:val="00D26053"/>
    <w:rsid w:val="00D3017D"/>
    <w:rsid w:val="00D32A8B"/>
    <w:rsid w:val="00D420E9"/>
    <w:rsid w:val="00D43918"/>
    <w:rsid w:val="00D5064C"/>
    <w:rsid w:val="00D52F34"/>
    <w:rsid w:val="00D55052"/>
    <w:rsid w:val="00D573C4"/>
    <w:rsid w:val="00D6197F"/>
    <w:rsid w:val="00D700BD"/>
    <w:rsid w:val="00D90526"/>
    <w:rsid w:val="00DB2702"/>
    <w:rsid w:val="00DC32CC"/>
    <w:rsid w:val="00DC434D"/>
    <w:rsid w:val="00DC4CDE"/>
    <w:rsid w:val="00DD1A70"/>
    <w:rsid w:val="00DD7748"/>
    <w:rsid w:val="00DE0B0A"/>
    <w:rsid w:val="00DE1C70"/>
    <w:rsid w:val="00DF6EA5"/>
    <w:rsid w:val="00E036C2"/>
    <w:rsid w:val="00E037D4"/>
    <w:rsid w:val="00E05DE8"/>
    <w:rsid w:val="00E06C14"/>
    <w:rsid w:val="00E12255"/>
    <w:rsid w:val="00E20CE9"/>
    <w:rsid w:val="00E256D5"/>
    <w:rsid w:val="00E31D91"/>
    <w:rsid w:val="00E501A6"/>
    <w:rsid w:val="00E611C8"/>
    <w:rsid w:val="00E73B36"/>
    <w:rsid w:val="00E746E3"/>
    <w:rsid w:val="00E77E60"/>
    <w:rsid w:val="00E85141"/>
    <w:rsid w:val="00E968AE"/>
    <w:rsid w:val="00EA06E0"/>
    <w:rsid w:val="00EA3F1A"/>
    <w:rsid w:val="00EA4834"/>
    <w:rsid w:val="00EB096E"/>
    <w:rsid w:val="00EB5E01"/>
    <w:rsid w:val="00EB66D6"/>
    <w:rsid w:val="00EC17F3"/>
    <w:rsid w:val="00EC4553"/>
    <w:rsid w:val="00EC79FF"/>
    <w:rsid w:val="00EE2BB8"/>
    <w:rsid w:val="00F03BFF"/>
    <w:rsid w:val="00F15510"/>
    <w:rsid w:val="00F313F9"/>
    <w:rsid w:val="00F344C2"/>
    <w:rsid w:val="00F347DA"/>
    <w:rsid w:val="00F4154A"/>
    <w:rsid w:val="00F4191F"/>
    <w:rsid w:val="00F54A07"/>
    <w:rsid w:val="00F62CC5"/>
    <w:rsid w:val="00F635ED"/>
    <w:rsid w:val="00F75574"/>
    <w:rsid w:val="00F926DA"/>
    <w:rsid w:val="00FA103C"/>
    <w:rsid w:val="00FB5769"/>
    <w:rsid w:val="00FB5B3B"/>
    <w:rsid w:val="00FB78D6"/>
    <w:rsid w:val="00FC067D"/>
    <w:rsid w:val="00FD1D1A"/>
    <w:rsid w:val="00FD39E5"/>
    <w:rsid w:val="00FD5D83"/>
    <w:rsid w:val="00FF4F64"/>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340"/>
  <w15:chartTrackingRefBased/>
  <w15:docId w15:val="{AD3C9BC8-560F-41BE-9010-44D0ECA3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D9"/>
    <w:pPr>
      <w:spacing w:after="0" w:line="240" w:lineRule="auto"/>
      <w:ind w:left="720"/>
      <w:contextualSpacing/>
    </w:pPr>
    <w:rPr>
      <w:sz w:val="24"/>
      <w:szCs w:val="24"/>
    </w:rPr>
  </w:style>
  <w:style w:type="paragraph" w:styleId="NormalWeb">
    <w:name w:val="Normal (Web)"/>
    <w:basedOn w:val="Normal"/>
    <w:uiPriority w:val="99"/>
    <w:unhideWhenUsed/>
    <w:rsid w:val="00215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DA2"/>
    <w:rPr>
      <w:b/>
      <w:bCs/>
    </w:rPr>
  </w:style>
  <w:style w:type="character" w:styleId="Hyperlink">
    <w:name w:val="Hyperlink"/>
    <w:basedOn w:val="DefaultParagraphFont"/>
    <w:uiPriority w:val="99"/>
    <w:semiHidden/>
    <w:unhideWhenUsed/>
    <w:rsid w:val="0030505D"/>
    <w:rPr>
      <w:color w:val="0000FF"/>
      <w:u w:val="single"/>
    </w:rPr>
  </w:style>
  <w:style w:type="character" w:customStyle="1" w:styleId="small-caps">
    <w:name w:val="small-caps"/>
    <w:basedOn w:val="DefaultParagraphFont"/>
    <w:rsid w:val="0030505D"/>
  </w:style>
  <w:style w:type="paragraph" w:customStyle="1" w:styleId="chapter-1">
    <w:name w:val="chapter-1"/>
    <w:basedOn w:val="Normal"/>
    <w:uiPriority w:val="99"/>
    <w:rsid w:val="00A8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1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1139">
      <w:bodyDiv w:val="1"/>
      <w:marLeft w:val="0"/>
      <w:marRight w:val="0"/>
      <w:marTop w:val="0"/>
      <w:marBottom w:val="0"/>
      <w:divBdr>
        <w:top w:val="none" w:sz="0" w:space="0" w:color="auto"/>
        <w:left w:val="none" w:sz="0" w:space="0" w:color="auto"/>
        <w:bottom w:val="none" w:sz="0" w:space="0" w:color="auto"/>
        <w:right w:val="none" w:sz="0" w:space="0" w:color="auto"/>
      </w:divBdr>
    </w:div>
    <w:div w:id="120806447">
      <w:bodyDiv w:val="1"/>
      <w:marLeft w:val="0"/>
      <w:marRight w:val="0"/>
      <w:marTop w:val="0"/>
      <w:marBottom w:val="0"/>
      <w:divBdr>
        <w:top w:val="none" w:sz="0" w:space="0" w:color="auto"/>
        <w:left w:val="none" w:sz="0" w:space="0" w:color="auto"/>
        <w:bottom w:val="none" w:sz="0" w:space="0" w:color="auto"/>
        <w:right w:val="none" w:sz="0" w:space="0" w:color="auto"/>
      </w:divBdr>
    </w:div>
    <w:div w:id="231737515">
      <w:bodyDiv w:val="1"/>
      <w:marLeft w:val="0"/>
      <w:marRight w:val="0"/>
      <w:marTop w:val="0"/>
      <w:marBottom w:val="0"/>
      <w:divBdr>
        <w:top w:val="none" w:sz="0" w:space="0" w:color="auto"/>
        <w:left w:val="none" w:sz="0" w:space="0" w:color="auto"/>
        <w:bottom w:val="none" w:sz="0" w:space="0" w:color="auto"/>
        <w:right w:val="none" w:sz="0" w:space="0" w:color="auto"/>
      </w:divBdr>
    </w:div>
    <w:div w:id="238909971">
      <w:bodyDiv w:val="1"/>
      <w:marLeft w:val="0"/>
      <w:marRight w:val="0"/>
      <w:marTop w:val="0"/>
      <w:marBottom w:val="0"/>
      <w:divBdr>
        <w:top w:val="none" w:sz="0" w:space="0" w:color="auto"/>
        <w:left w:val="none" w:sz="0" w:space="0" w:color="auto"/>
        <w:bottom w:val="none" w:sz="0" w:space="0" w:color="auto"/>
        <w:right w:val="none" w:sz="0" w:space="0" w:color="auto"/>
      </w:divBdr>
    </w:div>
    <w:div w:id="340087453">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74571398">
      <w:bodyDiv w:val="1"/>
      <w:marLeft w:val="0"/>
      <w:marRight w:val="0"/>
      <w:marTop w:val="0"/>
      <w:marBottom w:val="0"/>
      <w:divBdr>
        <w:top w:val="none" w:sz="0" w:space="0" w:color="auto"/>
        <w:left w:val="none" w:sz="0" w:space="0" w:color="auto"/>
        <w:bottom w:val="none" w:sz="0" w:space="0" w:color="auto"/>
        <w:right w:val="none" w:sz="0" w:space="0" w:color="auto"/>
      </w:divBdr>
    </w:div>
    <w:div w:id="697900775">
      <w:bodyDiv w:val="1"/>
      <w:marLeft w:val="0"/>
      <w:marRight w:val="0"/>
      <w:marTop w:val="0"/>
      <w:marBottom w:val="0"/>
      <w:divBdr>
        <w:top w:val="none" w:sz="0" w:space="0" w:color="auto"/>
        <w:left w:val="none" w:sz="0" w:space="0" w:color="auto"/>
        <w:bottom w:val="none" w:sz="0" w:space="0" w:color="auto"/>
        <w:right w:val="none" w:sz="0" w:space="0" w:color="auto"/>
      </w:divBdr>
    </w:div>
    <w:div w:id="717779254">
      <w:bodyDiv w:val="1"/>
      <w:marLeft w:val="0"/>
      <w:marRight w:val="0"/>
      <w:marTop w:val="0"/>
      <w:marBottom w:val="0"/>
      <w:divBdr>
        <w:top w:val="none" w:sz="0" w:space="0" w:color="auto"/>
        <w:left w:val="none" w:sz="0" w:space="0" w:color="auto"/>
        <w:bottom w:val="none" w:sz="0" w:space="0" w:color="auto"/>
        <w:right w:val="none" w:sz="0" w:space="0" w:color="auto"/>
      </w:divBdr>
    </w:div>
    <w:div w:id="913516176">
      <w:bodyDiv w:val="1"/>
      <w:marLeft w:val="0"/>
      <w:marRight w:val="0"/>
      <w:marTop w:val="0"/>
      <w:marBottom w:val="0"/>
      <w:divBdr>
        <w:top w:val="none" w:sz="0" w:space="0" w:color="auto"/>
        <w:left w:val="none" w:sz="0" w:space="0" w:color="auto"/>
        <w:bottom w:val="none" w:sz="0" w:space="0" w:color="auto"/>
        <w:right w:val="none" w:sz="0" w:space="0" w:color="auto"/>
      </w:divBdr>
    </w:div>
    <w:div w:id="931157389">
      <w:bodyDiv w:val="1"/>
      <w:marLeft w:val="0"/>
      <w:marRight w:val="0"/>
      <w:marTop w:val="0"/>
      <w:marBottom w:val="0"/>
      <w:divBdr>
        <w:top w:val="none" w:sz="0" w:space="0" w:color="auto"/>
        <w:left w:val="none" w:sz="0" w:space="0" w:color="auto"/>
        <w:bottom w:val="none" w:sz="0" w:space="0" w:color="auto"/>
        <w:right w:val="none" w:sz="0" w:space="0" w:color="auto"/>
      </w:divBdr>
    </w:div>
    <w:div w:id="987366857">
      <w:bodyDiv w:val="1"/>
      <w:marLeft w:val="0"/>
      <w:marRight w:val="0"/>
      <w:marTop w:val="0"/>
      <w:marBottom w:val="0"/>
      <w:divBdr>
        <w:top w:val="none" w:sz="0" w:space="0" w:color="auto"/>
        <w:left w:val="none" w:sz="0" w:space="0" w:color="auto"/>
        <w:bottom w:val="none" w:sz="0" w:space="0" w:color="auto"/>
        <w:right w:val="none" w:sz="0" w:space="0" w:color="auto"/>
      </w:divBdr>
    </w:div>
    <w:div w:id="997462447">
      <w:bodyDiv w:val="1"/>
      <w:marLeft w:val="0"/>
      <w:marRight w:val="0"/>
      <w:marTop w:val="0"/>
      <w:marBottom w:val="0"/>
      <w:divBdr>
        <w:top w:val="none" w:sz="0" w:space="0" w:color="auto"/>
        <w:left w:val="none" w:sz="0" w:space="0" w:color="auto"/>
        <w:bottom w:val="none" w:sz="0" w:space="0" w:color="auto"/>
        <w:right w:val="none" w:sz="0" w:space="0" w:color="auto"/>
      </w:divBdr>
    </w:div>
    <w:div w:id="1088694052">
      <w:bodyDiv w:val="1"/>
      <w:marLeft w:val="0"/>
      <w:marRight w:val="0"/>
      <w:marTop w:val="0"/>
      <w:marBottom w:val="0"/>
      <w:divBdr>
        <w:top w:val="none" w:sz="0" w:space="0" w:color="auto"/>
        <w:left w:val="none" w:sz="0" w:space="0" w:color="auto"/>
        <w:bottom w:val="none" w:sz="0" w:space="0" w:color="auto"/>
        <w:right w:val="none" w:sz="0" w:space="0" w:color="auto"/>
      </w:divBdr>
    </w:div>
    <w:div w:id="1111512050">
      <w:bodyDiv w:val="1"/>
      <w:marLeft w:val="0"/>
      <w:marRight w:val="0"/>
      <w:marTop w:val="0"/>
      <w:marBottom w:val="0"/>
      <w:divBdr>
        <w:top w:val="none" w:sz="0" w:space="0" w:color="auto"/>
        <w:left w:val="none" w:sz="0" w:space="0" w:color="auto"/>
        <w:bottom w:val="none" w:sz="0" w:space="0" w:color="auto"/>
        <w:right w:val="none" w:sz="0" w:space="0" w:color="auto"/>
      </w:divBdr>
    </w:div>
    <w:div w:id="1151360800">
      <w:bodyDiv w:val="1"/>
      <w:marLeft w:val="0"/>
      <w:marRight w:val="0"/>
      <w:marTop w:val="0"/>
      <w:marBottom w:val="0"/>
      <w:divBdr>
        <w:top w:val="none" w:sz="0" w:space="0" w:color="auto"/>
        <w:left w:val="none" w:sz="0" w:space="0" w:color="auto"/>
        <w:bottom w:val="none" w:sz="0" w:space="0" w:color="auto"/>
        <w:right w:val="none" w:sz="0" w:space="0" w:color="auto"/>
      </w:divBdr>
    </w:div>
    <w:div w:id="1257980977">
      <w:bodyDiv w:val="1"/>
      <w:marLeft w:val="0"/>
      <w:marRight w:val="0"/>
      <w:marTop w:val="0"/>
      <w:marBottom w:val="0"/>
      <w:divBdr>
        <w:top w:val="none" w:sz="0" w:space="0" w:color="auto"/>
        <w:left w:val="none" w:sz="0" w:space="0" w:color="auto"/>
        <w:bottom w:val="none" w:sz="0" w:space="0" w:color="auto"/>
        <w:right w:val="none" w:sz="0" w:space="0" w:color="auto"/>
      </w:divBdr>
    </w:div>
    <w:div w:id="1259869887">
      <w:bodyDiv w:val="1"/>
      <w:marLeft w:val="0"/>
      <w:marRight w:val="0"/>
      <w:marTop w:val="0"/>
      <w:marBottom w:val="0"/>
      <w:divBdr>
        <w:top w:val="none" w:sz="0" w:space="0" w:color="auto"/>
        <w:left w:val="none" w:sz="0" w:space="0" w:color="auto"/>
        <w:bottom w:val="none" w:sz="0" w:space="0" w:color="auto"/>
        <w:right w:val="none" w:sz="0" w:space="0" w:color="auto"/>
      </w:divBdr>
    </w:div>
    <w:div w:id="1354451794">
      <w:bodyDiv w:val="1"/>
      <w:marLeft w:val="0"/>
      <w:marRight w:val="0"/>
      <w:marTop w:val="0"/>
      <w:marBottom w:val="0"/>
      <w:divBdr>
        <w:top w:val="none" w:sz="0" w:space="0" w:color="auto"/>
        <w:left w:val="none" w:sz="0" w:space="0" w:color="auto"/>
        <w:bottom w:val="none" w:sz="0" w:space="0" w:color="auto"/>
        <w:right w:val="none" w:sz="0" w:space="0" w:color="auto"/>
      </w:divBdr>
    </w:div>
    <w:div w:id="1358580648">
      <w:bodyDiv w:val="1"/>
      <w:marLeft w:val="0"/>
      <w:marRight w:val="0"/>
      <w:marTop w:val="0"/>
      <w:marBottom w:val="0"/>
      <w:divBdr>
        <w:top w:val="none" w:sz="0" w:space="0" w:color="auto"/>
        <w:left w:val="none" w:sz="0" w:space="0" w:color="auto"/>
        <w:bottom w:val="none" w:sz="0" w:space="0" w:color="auto"/>
        <w:right w:val="none" w:sz="0" w:space="0" w:color="auto"/>
      </w:divBdr>
    </w:div>
    <w:div w:id="1367564300">
      <w:bodyDiv w:val="1"/>
      <w:marLeft w:val="0"/>
      <w:marRight w:val="0"/>
      <w:marTop w:val="0"/>
      <w:marBottom w:val="0"/>
      <w:divBdr>
        <w:top w:val="none" w:sz="0" w:space="0" w:color="auto"/>
        <w:left w:val="none" w:sz="0" w:space="0" w:color="auto"/>
        <w:bottom w:val="none" w:sz="0" w:space="0" w:color="auto"/>
        <w:right w:val="none" w:sz="0" w:space="0" w:color="auto"/>
      </w:divBdr>
    </w:div>
    <w:div w:id="1368942536">
      <w:bodyDiv w:val="1"/>
      <w:marLeft w:val="0"/>
      <w:marRight w:val="0"/>
      <w:marTop w:val="0"/>
      <w:marBottom w:val="0"/>
      <w:divBdr>
        <w:top w:val="none" w:sz="0" w:space="0" w:color="auto"/>
        <w:left w:val="none" w:sz="0" w:space="0" w:color="auto"/>
        <w:bottom w:val="none" w:sz="0" w:space="0" w:color="auto"/>
        <w:right w:val="none" w:sz="0" w:space="0" w:color="auto"/>
      </w:divBdr>
    </w:div>
    <w:div w:id="1372195895">
      <w:bodyDiv w:val="1"/>
      <w:marLeft w:val="0"/>
      <w:marRight w:val="0"/>
      <w:marTop w:val="0"/>
      <w:marBottom w:val="0"/>
      <w:divBdr>
        <w:top w:val="none" w:sz="0" w:space="0" w:color="auto"/>
        <w:left w:val="none" w:sz="0" w:space="0" w:color="auto"/>
        <w:bottom w:val="none" w:sz="0" w:space="0" w:color="auto"/>
        <w:right w:val="none" w:sz="0" w:space="0" w:color="auto"/>
      </w:divBdr>
    </w:div>
    <w:div w:id="1379545352">
      <w:bodyDiv w:val="1"/>
      <w:marLeft w:val="0"/>
      <w:marRight w:val="0"/>
      <w:marTop w:val="0"/>
      <w:marBottom w:val="0"/>
      <w:divBdr>
        <w:top w:val="none" w:sz="0" w:space="0" w:color="auto"/>
        <w:left w:val="none" w:sz="0" w:space="0" w:color="auto"/>
        <w:bottom w:val="none" w:sz="0" w:space="0" w:color="auto"/>
        <w:right w:val="none" w:sz="0" w:space="0" w:color="auto"/>
      </w:divBdr>
    </w:div>
    <w:div w:id="1425148338">
      <w:bodyDiv w:val="1"/>
      <w:marLeft w:val="0"/>
      <w:marRight w:val="0"/>
      <w:marTop w:val="0"/>
      <w:marBottom w:val="0"/>
      <w:divBdr>
        <w:top w:val="none" w:sz="0" w:space="0" w:color="auto"/>
        <w:left w:val="none" w:sz="0" w:space="0" w:color="auto"/>
        <w:bottom w:val="none" w:sz="0" w:space="0" w:color="auto"/>
        <w:right w:val="none" w:sz="0" w:space="0" w:color="auto"/>
      </w:divBdr>
    </w:div>
    <w:div w:id="1432310630">
      <w:bodyDiv w:val="1"/>
      <w:marLeft w:val="0"/>
      <w:marRight w:val="0"/>
      <w:marTop w:val="0"/>
      <w:marBottom w:val="0"/>
      <w:divBdr>
        <w:top w:val="none" w:sz="0" w:space="0" w:color="auto"/>
        <w:left w:val="none" w:sz="0" w:space="0" w:color="auto"/>
        <w:bottom w:val="none" w:sz="0" w:space="0" w:color="auto"/>
        <w:right w:val="none" w:sz="0" w:space="0" w:color="auto"/>
      </w:divBdr>
    </w:div>
    <w:div w:id="1500578422">
      <w:bodyDiv w:val="1"/>
      <w:marLeft w:val="0"/>
      <w:marRight w:val="0"/>
      <w:marTop w:val="0"/>
      <w:marBottom w:val="0"/>
      <w:divBdr>
        <w:top w:val="none" w:sz="0" w:space="0" w:color="auto"/>
        <w:left w:val="none" w:sz="0" w:space="0" w:color="auto"/>
        <w:bottom w:val="none" w:sz="0" w:space="0" w:color="auto"/>
        <w:right w:val="none" w:sz="0" w:space="0" w:color="auto"/>
      </w:divBdr>
    </w:div>
    <w:div w:id="1623539238">
      <w:bodyDiv w:val="1"/>
      <w:marLeft w:val="0"/>
      <w:marRight w:val="0"/>
      <w:marTop w:val="0"/>
      <w:marBottom w:val="0"/>
      <w:divBdr>
        <w:top w:val="none" w:sz="0" w:space="0" w:color="auto"/>
        <w:left w:val="none" w:sz="0" w:space="0" w:color="auto"/>
        <w:bottom w:val="none" w:sz="0" w:space="0" w:color="auto"/>
        <w:right w:val="none" w:sz="0" w:space="0" w:color="auto"/>
      </w:divBdr>
    </w:div>
    <w:div w:id="1640308865">
      <w:bodyDiv w:val="1"/>
      <w:marLeft w:val="0"/>
      <w:marRight w:val="0"/>
      <w:marTop w:val="0"/>
      <w:marBottom w:val="0"/>
      <w:divBdr>
        <w:top w:val="none" w:sz="0" w:space="0" w:color="auto"/>
        <w:left w:val="none" w:sz="0" w:space="0" w:color="auto"/>
        <w:bottom w:val="none" w:sz="0" w:space="0" w:color="auto"/>
        <w:right w:val="none" w:sz="0" w:space="0" w:color="auto"/>
      </w:divBdr>
    </w:div>
    <w:div w:id="1655797781">
      <w:bodyDiv w:val="1"/>
      <w:marLeft w:val="0"/>
      <w:marRight w:val="0"/>
      <w:marTop w:val="0"/>
      <w:marBottom w:val="0"/>
      <w:divBdr>
        <w:top w:val="none" w:sz="0" w:space="0" w:color="auto"/>
        <w:left w:val="none" w:sz="0" w:space="0" w:color="auto"/>
        <w:bottom w:val="none" w:sz="0" w:space="0" w:color="auto"/>
        <w:right w:val="none" w:sz="0" w:space="0" w:color="auto"/>
      </w:divBdr>
    </w:div>
    <w:div w:id="1676298098">
      <w:bodyDiv w:val="1"/>
      <w:marLeft w:val="0"/>
      <w:marRight w:val="0"/>
      <w:marTop w:val="0"/>
      <w:marBottom w:val="0"/>
      <w:divBdr>
        <w:top w:val="none" w:sz="0" w:space="0" w:color="auto"/>
        <w:left w:val="none" w:sz="0" w:space="0" w:color="auto"/>
        <w:bottom w:val="none" w:sz="0" w:space="0" w:color="auto"/>
        <w:right w:val="none" w:sz="0" w:space="0" w:color="auto"/>
      </w:divBdr>
    </w:div>
    <w:div w:id="1839690332">
      <w:bodyDiv w:val="1"/>
      <w:marLeft w:val="0"/>
      <w:marRight w:val="0"/>
      <w:marTop w:val="0"/>
      <w:marBottom w:val="0"/>
      <w:divBdr>
        <w:top w:val="none" w:sz="0" w:space="0" w:color="auto"/>
        <w:left w:val="none" w:sz="0" w:space="0" w:color="auto"/>
        <w:bottom w:val="none" w:sz="0" w:space="0" w:color="auto"/>
        <w:right w:val="none" w:sz="0" w:space="0" w:color="auto"/>
      </w:divBdr>
    </w:div>
    <w:div w:id="1888956742">
      <w:bodyDiv w:val="1"/>
      <w:marLeft w:val="0"/>
      <w:marRight w:val="0"/>
      <w:marTop w:val="0"/>
      <w:marBottom w:val="0"/>
      <w:divBdr>
        <w:top w:val="none" w:sz="0" w:space="0" w:color="auto"/>
        <w:left w:val="none" w:sz="0" w:space="0" w:color="auto"/>
        <w:bottom w:val="none" w:sz="0" w:space="0" w:color="auto"/>
        <w:right w:val="none" w:sz="0" w:space="0" w:color="auto"/>
      </w:divBdr>
    </w:div>
    <w:div w:id="1959335074">
      <w:bodyDiv w:val="1"/>
      <w:marLeft w:val="0"/>
      <w:marRight w:val="0"/>
      <w:marTop w:val="0"/>
      <w:marBottom w:val="0"/>
      <w:divBdr>
        <w:top w:val="none" w:sz="0" w:space="0" w:color="auto"/>
        <w:left w:val="none" w:sz="0" w:space="0" w:color="auto"/>
        <w:bottom w:val="none" w:sz="0" w:space="0" w:color="auto"/>
        <w:right w:val="none" w:sz="0" w:space="0" w:color="auto"/>
      </w:divBdr>
    </w:div>
    <w:div w:id="1997876809">
      <w:bodyDiv w:val="1"/>
      <w:marLeft w:val="0"/>
      <w:marRight w:val="0"/>
      <w:marTop w:val="0"/>
      <w:marBottom w:val="0"/>
      <w:divBdr>
        <w:top w:val="none" w:sz="0" w:space="0" w:color="auto"/>
        <w:left w:val="none" w:sz="0" w:space="0" w:color="auto"/>
        <w:bottom w:val="none" w:sz="0" w:space="0" w:color="auto"/>
        <w:right w:val="none" w:sz="0" w:space="0" w:color="auto"/>
      </w:divBdr>
    </w:div>
    <w:div w:id="2000228274">
      <w:bodyDiv w:val="1"/>
      <w:marLeft w:val="0"/>
      <w:marRight w:val="0"/>
      <w:marTop w:val="0"/>
      <w:marBottom w:val="0"/>
      <w:divBdr>
        <w:top w:val="none" w:sz="0" w:space="0" w:color="auto"/>
        <w:left w:val="none" w:sz="0" w:space="0" w:color="auto"/>
        <w:bottom w:val="none" w:sz="0" w:space="0" w:color="auto"/>
        <w:right w:val="none" w:sz="0" w:space="0" w:color="auto"/>
      </w:divBdr>
    </w:div>
    <w:div w:id="2010212164">
      <w:bodyDiv w:val="1"/>
      <w:marLeft w:val="0"/>
      <w:marRight w:val="0"/>
      <w:marTop w:val="0"/>
      <w:marBottom w:val="0"/>
      <w:divBdr>
        <w:top w:val="none" w:sz="0" w:space="0" w:color="auto"/>
        <w:left w:val="none" w:sz="0" w:space="0" w:color="auto"/>
        <w:bottom w:val="none" w:sz="0" w:space="0" w:color="auto"/>
        <w:right w:val="none" w:sz="0" w:space="0" w:color="auto"/>
      </w:divBdr>
    </w:div>
    <w:div w:id="20389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Dooley</dc:creator>
  <cp:keywords/>
  <dc:description/>
  <cp:lastModifiedBy>Karin Dooley</cp:lastModifiedBy>
  <cp:revision>12</cp:revision>
  <cp:lastPrinted>2024-02-24T17:40:00Z</cp:lastPrinted>
  <dcterms:created xsi:type="dcterms:W3CDTF">2024-02-24T17:15:00Z</dcterms:created>
  <dcterms:modified xsi:type="dcterms:W3CDTF">2024-02-24T17:42:00Z</dcterms:modified>
</cp:coreProperties>
</file>